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10" w:rsidRDefault="00705910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0" allowOverlap="1" wp14:anchorId="62C13861" wp14:editId="299CBE4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352675" cy="971550"/>
            <wp:effectExtent l="0" t="0" r="9525" b="0"/>
            <wp:wrapNone/>
            <wp:docPr id="6" name="Imagen 6" descr="HOJA MEMBRETADA CARTA S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JA MEMBRETADA CARTA S-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4" t="2177" r="36395" b="88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10" w:rsidRDefault="00705910"/>
    <w:p w:rsidR="00705910" w:rsidRDefault="00705910"/>
    <w:tbl>
      <w:tblPr>
        <w:tblW w:w="12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0"/>
        <w:gridCol w:w="1200"/>
        <w:gridCol w:w="1200"/>
        <w:gridCol w:w="1200"/>
        <w:gridCol w:w="1200"/>
        <w:gridCol w:w="1200"/>
        <w:gridCol w:w="1200"/>
      </w:tblGrid>
      <w:tr w:rsidR="0016477F" w:rsidRPr="0016477F" w:rsidTr="00705910">
        <w:trPr>
          <w:trHeight w:val="1005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086" w:rsidRDefault="00FE1086" w:rsidP="0070591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</w:pPr>
          </w:p>
          <w:p w:rsidR="00FE1086" w:rsidRDefault="00FE1086" w:rsidP="0070591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</w:pPr>
          </w:p>
          <w:p w:rsidR="00FE1086" w:rsidRDefault="00FE1086" w:rsidP="0070591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</w:pPr>
          </w:p>
          <w:p w:rsidR="00705910" w:rsidRDefault="0016477F" w:rsidP="0070591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>SERVIDORES PUBLICOS NOMINADOS PARA INTEGRAR EL COMITÉ</w:t>
            </w:r>
            <w:r w:rsidRPr="00705910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16477F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 xml:space="preserve">DE </w:t>
            </w:r>
          </w:p>
          <w:p w:rsidR="00705910" w:rsidRDefault="0016477F" w:rsidP="0070591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>ETICA Y</w:t>
            </w:r>
            <w:r w:rsidR="00705910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16477F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>PREVENCIÓN DE CONFLICTOS DE INTERÉS,</w:t>
            </w:r>
            <w:r w:rsidRPr="00705910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16477F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 xml:space="preserve">QUE CUMPLIERON </w:t>
            </w:r>
          </w:p>
          <w:p w:rsidR="0016477F" w:rsidRPr="0016477F" w:rsidRDefault="0016477F" w:rsidP="0070591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MX"/>
              </w:rPr>
            </w:pPr>
            <w:r w:rsidRPr="0016477F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>CON LOS  REQUISITOS DE</w:t>
            </w:r>
            <w:r w:rsidR="00705910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16477F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>ELEGIBILIDAD DE</w:t>
            </w:r>
            <w:r w:rsidRPr="00705910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16477F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MX"/>
              </w:rPr>
              <w:t>LA SECRETARIA DE SALUD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477F" w:rsidRPr="0016477F" w:rsidTr="00705910">
        <w:trPr>
          <w:trHeight w:val="30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DIRECTOR O SUBDIRECTOR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ANA BERTHA ROJAS CALDERON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ANTONIA ROBLES ZAMARRIPA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0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JEFE DE AREA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0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JOSE ANGEL GONZALEZ BETANCOURT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JULIO CARLOS LAYNEZ MATAR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0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PERSONAL OPERATIVO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0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SUSANA EDELMIRA SALAZAR CHAVEZ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YURIDIA SELENE DEVORA GARCIA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LILIANA GRISELDA DE LA ROSA ROJAS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FE1086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MA. CONCEPCION RIOS ROSAS</w:t>
            </w:r>
          </w:p>
          <w:p w:rsidR="00FE1086" w:rsidRPr="00FE1086" w:rsidRDefault="00FE1086" w:rsidP="00FE108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E1086">
              <w:rPr>
                <w:rFonts w:ascii="Arial" w:hAnsi="Arial" w:cs="Arial"/>
                <w:color w:val="000000"/>
                <w:sz w:val="28"/>
                <w:szCs w:val="28"/>
              </w:rPr>
              <w:t>MA. DE LOS ANGELES ALVARADO FALCON</w:t>
            </w: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FE1086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FE1086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46DCD7D1" wp14:editId="215042DF">
                  <wp:extent cx="1809750" cy="1371152"/>
                  <wp:effectExtent l="0" t="0" r="0" b="635"/>
                  <wp:docPr id="1" name="Imagen 1" descr="Resultado de imagen para servicios de salud de dura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ervicios de salud de dura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44" cy="13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16477F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1005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086" w:rsidRPr="00FE1086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lastRenderedPageBreak/>
              <w:t>SERVIDORES PUBLICOS NOMINADOS PARA INTEGRAR EL COMITÉ</w:t>
            </w:r>
            <w:r w:rsidRPr="00FE10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DE </w:t>
            </w:r>
          </w:p>
          <w:p w:rsidR="00FE1086" w:rsidRPr="00FE1086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ETICA Y PREVENCIÓN DE CONFLICTOS DE INTERÉS,</w:t>
            </w:r>
            <w:r w:rsidRPr="00FE10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QUE CUMPLIERON </w:t>
            </w:r>
          </w:p>
          <w:p w:rsidR="00FE1086" w:rsidRPr="00FE1086" w:rsidRDefault="0016477F" w:rsidP="00FE1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CON LOS  REQUISITOS DE ELEGIBILIDAD DE</w:t>
            </w:r>
            <w:r w:rsidRPr="00FE10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LOS  SERVICIOS DE </w:t>
            </w:r>
          </w:p>
          <w:p w:rsidR="0016477F" w:rsidRPr="0016477F" w:rsidRDefault="0016477F" w:rsidP="00FE1086">
            <w:pPr>
              <w:spacing w:after="0" w:line="240" w:lineRule="auto"/>
              <w:rPr>
                <w:rFonts w:ascii="Copperplate Gothic Bold" w:eastAsia="Times New Roman" w:hAnsi="Copperplate Gothic Bold" w:cs="Calibri"/>
                <w:color w:val="000000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SALUD DE DURANGO.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Copperplate Gothic Bold" w:eastAsia="Times New Roman" w:hAnsi="Copperplate Gothic Bold" w:cs="Calibri"/>
                <w:color w:val="000000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477F" w:rsidRPr="0016477F" w:rsidTr="00705910">
        <w:trPr>
          <w:trHeight w:val="30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DIRECTOR O SUBDIRECTOR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GUADALUPE MEZA MAA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LUIS ARTURO ONTIVEROS CORRAL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LILIANA MARTINEZ SALAZAR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0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JEFE DE AREA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JOSE ANGEL VALLES LIZARDO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HECTOR ACOSTA ARCE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0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PERSONAL OPERATIVO</w:t>
            </w:r>
          </w:p>
        </w:tc>
      </w:tr>
      <w:tr w:rsidR="0016477F" w:rsidRPr="0016477F" w:rsidTr="00705910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NANCY MEDRANO CORRAL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MA. LOURDES CARRILLO NUÑEZ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MARTINA BEATRIZ HERNANDEZ MARTINEZ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LAURA GONZALEZ PERALES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ALEJANDRA VIRIDIANA AMAYA HERNANDEZ</w:t>
            </w:r>
          </w:p>
        </w:tc>
      </w:tr>
      <w:tr w:rsidR="0016477F" w:rsidRPr="0016477F" w:rsidTr="00705910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16477F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16477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MA. ELENA LEDEZMA CANO</w:t>
            </w:r>
          </w:p>
        </w:tc>
      </w:tr>
      <w:tr w:rsidR="00FE1086" w:rsidRPr="00FE1086" w:rsidTr="00FE1086">
        <w:trPr>
          <w:trHeight w:val="330"/>
        </w:trPr>
        <w:tc>
          <w:tcPr>
            <w:tcW w:w="12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6" w:rsidRPr="00FE1086" w:rsidRDefault="00FE1086" w:rsidP="00FE1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FE1086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RODOLFO ORTIZ GARCIA</w:t>
            </w:r>
          </w:p>
        </w:tc>
      </w:tr>
    </w:tbl>
    <w:p w:rsidR="0016477F" w:rsidRDefault="002F148F">
      <w:r w:rsidRPr="004008A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EVER LUIS CANALES GARCIA</w:t>
      </w:r>
      <w:bookmarkStart w:id="0" w:name="_GoBack"/>
      <w:bookmarkEnd w:id="0"/>
    </w:p>
    <w:sectPr w:rsidR="0016477F" w:rsidSect="0016477F">
      <w:pgSz w:w="12240" w:h="15840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7F"/>
    <w:rsid w:val="0016477F"/>
    <w:rsid w:val="002F148F"/>
    <w:rsid w:val="00705910"/>
    <w:rsid w:val="00891382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FC5E6-E617-42F6-A947-7BBA5133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Domínguez</dc:creator>
  <cp:keywords/>
  <dc:description/>
  <cp:lastModifiedBy>Ernesto Domínguez</cp:lastModifiedBy>
  <cp:revision>3</cp:revision>
  <cp:lastPrinted>2019-11-11T19:27:00Z</cp:lastPrinted>
  <dcterms:created xsi:type="dcterms:W3CDTF">2019-11-11T19:29:00Z</dcterms:created>
  <dcterms:modified xsi:type="dcterms:W3CDTF">2019-11-11T20:05:00Z</dcterms:modified>
</cp:coreProperties>
</file>