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7501D" w14:textId="77777777" w:rsidR="00D24E8A" w:rsidRPr="00DE7BBB" w:rsidRDefault="00D24E8A" w:rsidP="003712B4">
      <w:pPr>
        <w:rPr>
          <w:rFonts w:cs="Arial"/>
          <w:lang w:val="es-ES_tradnl"/>
        </w:rPr>
      </w:pPr>
    </w:p>
    <w:p w14:paraId="5DAB6C7B" w14:textId="77777777" w:rsidR="00D24E8A" w:rsidRPr="00DE7BBB" w:rsidRDefault="00D24E8A" w:rsidP="003712B4">
      <w:pPr>
        <w:rPr>
          <w:rFonts w:cs="Arial"/>
          <w:lang w:val="es-ES_tradnl"/>
        </w:rPr>
      </w:pPr>
    </w:p>
    <w:p w14:paraId="02EB378F" w14:textId="77777777" w:rsidR="003712B4" w:rsidRPr="00DE7BBB" w:rsidRDefault="003712B4" w:rsidP="003712B4">
      <w:pPr>
        <w:rPr>
          <w:rFonts w:ascii="Soberana Titular" w:hAnsi="Soberana Titular" w:cs="Arial"/>
          <w:sz w:val="22"/>
          <w:lang w:val="es-ES_tradnl"/>
        </w:rPr>
      </w:pPr>
    </w:p>
    <w:p w14:paraId="65C58476" w14:textId="77777777" w:rsidR="003F20E6" w:rsidRPr="00DE7BBB" w:rsidRDefault="003F20E6" w:rsidP="00336B2E">
      <w:pPr>
        <w:jc w:val="center"/>
        <w:rPr>
          <w:rFonts w:ascii="Montserrat Light" w:hAnsi="Montserrat Light" w:cs="Arial"/>
          <w:b/>
          <w:sz w:val="40"/>
          <w:szCs w:val="40"/>
        </w:rPr>
      </w:pPr>
      <w:r w:rsidRPr="00DE7BBB">
        <w:rPr>
          <w:rFonts w:ascii="Montserrat Light" w:hAnsi="Montserrat Light" w:cs="Arial"/>
          <w:b/>
          <w:sz w:val="40"/>
          <w:szCs w:val="40"/>
        </w:rPr>
        <w:t>INSTRUCTIVO DE LLENADO</w:t>
      </w:r>
    </w:p>
    <w:p w14:paraId="7AE16E0A" w14:textId="77777777" w:rsidR="008A3559" w:rsidRPr="00DE7BBB" w:rsidRDefault="003F20E6" w:rsidP="00336B2E">
      <w:pPr>
        <w:jc w:val="center"/>
        <w:rPr>
          <w:rFonts w:ascii="Montserrat Light" w:hAnsi="Montserrat Light" w:cs="Arial"/>
          <w:b/>
          <w:sz w:val="40"/>
          <w:szCs w:val="40"/>
        </w:rPr>
      </w:pPr>
      <w:r w:rsidRPr="00DE7BBB">
        <w:rPr>
          <w:rFonts w:ascii="Montserrat Light" w:hAnsi="Montserrat Light" w:cs="Arial"/>
          <w:b/>
          <w:sz w:val="40"/>
          <w:szCs w:val="40"/>
        </w:rPr>
        <w:t>INFORME MENSUAL DE ACTIVIDADES EN LA UNIDAD DE ESPECIALIDADES MÉ</w:t>
      </w:r>
      <w:r w:rsidR="008A3559" w:rsidRPr="00DE7BBB">
        <w:rPr>
          <w:rFonts w:ascii="Montserrat Light" w:hAnsi="Montserrat Light" w:cs="Arial"/>
          <w:b/>
          <w:sz w:val="40"/>
          <w:szCs w:val="40"/>
        </w:rPr>
        <w:t>DICAS DE ENFERMEDADES CRÓNICAS</w:t>
      </w:r>
    </w:p>
    <w:p w14:paraId="6A05A809" w14:textId="77777777" w:rsidR="008A3559" w:rsidRPr="00DE7BBB" w:rsidRDefault="008A3559" w:rsidP="00336B2E">
      <w:pPr>
        <w:jc w:val="center"/>
        <w:rPr>
          <w:rFonts w:ascii="Montserrat Light" w:hAnsi="Montserrat Light" w:cs="Arial"/>
          <w:b/>
          <w:sz w:val="40"/>
          <w:szCs w:val="40"/>
        </w:rPr>
      </w:pPr>
    </w:p>
    <w:p w14:paraId="4C37BFD5" w14:textId="77777777" w:rsidR="003F20E6" w:rsidRPr="00DE7BBB" w:rsidRDefault="003F20E6" w:rsidP="00336B2E">
      <w:pPr>
        <w:jc w:val="center"/>
        <w:rPr>
          <w:rFonts w:ascii="Montserrat Light" w:hAnsi="Montserrat Light" w:cs="Arial"/>
          <w:b/>
          <w:sz w:val="40"/>
          <w:szCs w:val="40"/>
        </w:rPr>
      </w:pPr>
      <w:r w:rsidRPr="00DE7BBB">
        <w:rPr>
          <w:rFonts w:ascii="Montserrat Light" w:hAnsi="Montserrat Light" w:cs="Arial"/>
          <w:b/>
          <w:sz w:val="40"/>
          <w:szCs w:val="40"/>
        </w:rPr>
        <w:t>SI</w:t>
      </w:r>
      <w:r w:rsidR="00E603E2" w:rsidRPr="00DE7BBB">
        <w:rPr>
          <w:rFonts w:ascii="Montserrat Light" w:hAnsi="Montserrat Light" w:cs="Arial"/>
          <w:b/>
          <w:sz w:val="40"/>
          <w:szCs w:val="40"/>
        </w:rPr>
        <w:t>NBA</w:t>
      </w:r>
      <w:r w:rsidRPr="00DE7BBB">
        <w:rPr>
          <w:rFonts w:ascii="Montserrat Light" w:hAnsi="Montserrat Light" w:cs="Arial"/>
          <w:b/>
          <w:sz w:val="40"/>
          <w:szCs w:val="40"/>
        </w:rPr>
        <w:t>-S</w:t>
      </w:r>
      <w:r w:rsidR="00E603E2" w:rsidRPr="00DE7BBB">
        <w:rPr>
          <w:rFonts w:ascii="Montserrat Light" w:hAnsi="Montserrat Light" w:cs="Arial"/>
          <w:b/>
          <w:sz w:val="40"/>
          <w:szCs w:val="40"/>
        </w:rPr>
        <w:t>I</w:t>
      </w:r>
      <w:r w:rsidRPr="00DE7BBB">
        <w:rPr>
          <w:rFonts w:ascii="Montserrat Light" w:hAnsi="Montserrat Light" w:cs="Arial"/>
          <w:b/>
          <w:sz w:val="40"/>
          <w:szCs w:val="40"/>
        </w:rPr>
        <w:t>S-UNEME-EC</w:t>
      </w:r>
    </w:p>
    <w:p w14:paraId="5A39BBE3" w14:textId="77777777" w:rsidR="003F20E6" w:rsidRPr="00DE7BBB" w:rsidRDefault="003F20E6" w:rsidP="00336B2E">
      <w:pPr>
        <w:jc w:val="center"/>
        <w:rPr>
          <w:rFonts w:ascii="Montserrat Light" w:hAnsi="Montserrat Light" w:cs="Arial"/>
          <w:b/>
          <w:sz w:val="40"/>
          <w:szCs w:val="40"/>
        </w:rPr>
      </w:pPr>
    </w:p>
    <w:p w14:paraId="1997AFCC" w14:textId="77BC515F" w:rsidR="00336B2E" w:rsidRPr="00DE7BBB" w:rsidRDefault="008A3559" w:rsidP="00336B2E">
      <w:pPr>
        <w:jc w:val="center"/>
        <w:rPr>
          <w:rFonts w:ascii="Montserrat Light" w:hAnsi="Montserrat Light" w:cs="Arial"/>
          <w:b/>
          <w:sz w:val="36"/>
          <w:lang w:val="es-ES_tradnl"/>
        </w:rPr>
      </w:pPr>
      <w:r w:rsidRPr="00DE7BBB">
        <w:rPr>
          <w:rFonts w:ascii="Montserrat Light" w:hAnsi="Montserrat Light" w:cs="Arial"/>
          <w:b/>
          <w:sz w:val="36"/>
          <w:lang w:val="es-ES_tradnl"/>
        </w:rPr>
        <w:t xml:space="preserve">VERSIÓN </w:t>
      </w:r>
      <w:r w:rsidR="0050708A" w:rsidRPr="00C2071D">
        <w:rPr>
          <w:rFonts w:ascii="Montserrat Light" w:hAnsi="Montserrat Light" w:cs="Arial"/>
          <w:b/>
          <w:sz w:val="36"/>
          <w:lang w:val="es-ES_tradnl"/>
        </w:rPr>
        <w:t>202</w:t>
      </w:r>
      <w:r w:rsidR="00B35F0C" w:rsidRPr="00C2071D">
        <w:rPr>
          <w:rFonts w:ascii="Montserrat Light" w:hAnsi="Montserrat Light" w:cs="Arial"/>
          <w:b/>
          <w:sz w:val="36"/>
          <w:lang w:val="es-ES_tradnl"/>
        </w:rPr>
        <w:t>4</w:t>
      </w:r>
    </w:p>
    <w:p w14:paraId="41C8F396" w14:textId="77777777" w:rsidR="00336B2E" w:rsidRPr="00DE7BBB" w:rsidRDefault="00336B2E" w:rsidP="00336B2E">
      <w:pPr>
        <w:jc w:val="center"/>
        <w:rPr>
          <w:rFonts w:ascii="Montserrat Light" w:hAnsi="Montserrat Light" w:cs="Arial"/>
          <w:b/>
          <w:sz w:val="36"/>
          <w:lang w:val="es-ES_tradnl"/>
        </w:rPr>
      </w:pPr>
    </w:p>
    <w:p w14:paraId="72A3D3EC" w14:textId="77777777" w:rsidR="00336B2E" w:rsidRPr="00DE7BBB" w:rsidRDefault="00336B2E" w:rsidP="00336B2E">
      <w:pPr>
        <w:jc w:val="center"/>
        <w:rPr>
          <w:rFonts w:ascii="Montserrat Light" w:hAnsi="Montserrat Light" w:cs="Arial"/>
          <w:b/>
          <w:sz w:val="36"/>
          <w:lang w:val="es-ES_tradnl"/>
        </w:rPr>
      </w:pPr>
    </w:p>
    <w:p w14:paraId="0D0B940D" w14:textId="77777777" w:rsidR="00336B2E" w:rsidRPr="00DE7BBB" w:rsidRDefault="00336B2E" w:rsidP="00336B2E">
      <w:pPr>
        <w:jc w:val="center"/>
        <w:rPr>
          <w:rFonts w:ascii="Montserrat Light" w:hAnsi="Montserrat Light" w:cs="Arial"/>
          <w:b/>
          <w:sz w:val="36"/>
        </w:rPr>
      </w:pPr>
    </w:p>
    <w:p w14:paraId="0E27B00A" w14:textId="77777777" w:rsidR="00336B2E" w:rsidRPr="00DE7BBB" w:rsidRDefault="00336B2E" w:rsidP="00336B2E">
      <w:pPr>
        <w:jc w:val="center"/>
        <w:rPr>
          <w:rFonts w:ascii="Montserrat Light" w:hAnsi="Montserrat Light" w:cs="Arial"/>
          <w:b/>
          <w:sz w:val="36"/>
          <w:lang w:val="es-ES_tradnl"/>
        </w:rPr>
      </w:pPr>
    </w:p>
    <w:p w14:paraId="60061E4C" w14:textId="77777777" w:rsidR="00336B2E" w:rsidRPr="00DE7BBB" w:rsidRDefault="00336B2E" w:rsidP="00336B2E">
      <w:pPr>
        <w:jc w:val="center"/>
        <w:rPr>
          <w:rFonts w:ascii="Montserrat Light" w:hAnsi="Montserrat Light" w:cs="Arial"/>
          <w:b/>
          <w:sz w:val="36"/>
          <w:lang w:val="es-ES_tradnl"/>
        </w:rPr>
      </w:pPr>
    </w:p>
    <w:p w14:paraId="44EAFD9C" w14:textId="77777777" w:rsidR="00336B2E" w:rsidRPr="00DE7BBB" w:rsidRDefault="00336B2E" w:rsidP="00336B2E">
      <w:pPr>
        <w:jc w:val="center"/>
        <w:rPr>
          <w:rFonts w:ascii="Montserrat Light" w:hAnsi="Montserrat Light" w:cs="Arial"/>
          <w:b/>
          <w:sz w:val="36"/>
          <w:lang w:val="es-ES_tradnl"/>
        </w:rPr>
      </w:pPr>
    </w:p>
    <w:p w14:paraId="4B94D5A5" w14:textId="77777777" w:rsidR="00336B2E" w:rsidRPr="00DE7BBB" w:rsidRDefault="00336B2E" w:rsidP="00336B2E">
      <w:pPr>
        <w:jc w:val="center"/>
        <w:rPr>
          <w:rFonts w:ascii="Montserrat Light" w:hAnsi="Montserrat Light" w:cs="Arial"/>
          <w:b/>
          <w:sz w:val="36"/>
          <w:lang w:val="es-ES_tradnl"/>
        </w:rPr>
      </w:pPr>
    </w:p>
    <w:p w14:paraId="3DEEC669" w14:textId="77777777" w:rsidR="00336B2E" w:rsidRPr="00DE7BBB" w:rsidRDefault="00336B2E" w:rsidP="00336B2E">
      <w:pPr>
        <w:jc w:val="center"/>
        <w:rPr>
          <w:rFonts w:ascii="Montserrat Light" w:hAnsi="Montserrat Light" w:cs="Arial"/>
          <w:b/>
          <w:sz w:val="36"/>
          <w:lang w:val="es-ES_tradnl"/>
        </w:rPr>
      </w:pPr>
    </w:p>
    <w:p w14:paraId="3656B9AB" w14:textId="77777777" w:rsidR="00336B2E" w:rsidRPr="00BF6D11" w:rsidRDefault="00336B2E" w:rsidP="00336B2E">
      <w:pPr>
        <w:jc w:val="center"/>
        <w:rPr>
          <w:rFonts w:ascii="Montserrat Light" w:hAnsi="Montserrat Light" w:cs="Arial"/>
          <w:b/>
          <w:color w:val="7F7F7F" w:themeColor="text1" w:themeTint="80"/>
          <w:sz w:val="36"/>
          <w:lang w:val="es-ES_tradnl"/>
        </w:rPr>
      </w:pPr>
    </w:p>
    <w:p w14:paraId="03CC2A27" w14:textId="77777777" w:rsidR="00656C54" w:rsidRPr="00BF6D11" w:rsidRDefault="00336B2E" w:rsidP="00336B2E">
      <w:pPr>
        <w:spacing w:line="260" w:lineRule="auto"/>
        <w:ind w:right="67"/>
        <w:jc w:val="center"/>
        <w:rPr>
          <w:rFonts w:ascii="Soberana Titular" w:eastAsia="Presidencia Firme" w:hAnsi="Soberana Titular" w:cs="Presidencia Firme"/>
          <w:color w:val="7F7F7F" w:themeColor="text1" w:themeTint="80"/>
          <w:szCs w:val="40"/>
        </w:rPr>
        <w:sectPr w:rsidR="00656C54" w:rsidRPr="00BF6D11">
          <w:headerReference w:type="default" r:id="rId8"/>
          <w:footerReference w:type="even" r:id="rId9"/>
          <w:pgSz w:w="12240" w:h="15840" w:code="1"/>
          <w:pgMar w:top="1440" w:right="1440" w:bottom="1440" w:left="1440" w:header="720" w:footer="720" w:gutter="0"/>
          <w:cols w:space="720"/>
          <w:vAlign w:val="center"/>
        </w:sectPr>
      </w:pPr>
      <w:r w:rsidRPr="00BF6D11">
        <w:rPr>
          <w:rFonts w:ascii="Montserrat Light" w:eastAsia="Presidencia Firme" w:hAnsi="Montserrat Light" w:cs="Presidencia Firme"/>
          <w:color w:val="7F7F7F" w:themeColor="text1" w:themeTint="80"/>
          <w:szCs w:val="40"/>
        </w:rPr>
        <w:t>Sistema Nacional de Información Básica en Materia de Salud</w:t>
      </w:r>
      <w:r w:rsidRPr="00BF6D11">
        <w:rPr>
          <w:rFonts w:ascii="Soberana Titular" w:eastAsia="Presidencia Firme" w:hAnsi="Soberana Titular" w:cs="Presidencia Firme"/>
          <w:color w:val="7F7F7F" w:themeColor="text1" w:themeTint="80"/>
          <w:szCs w:val="40"/>
        </w:rPr>
        <w:t xml:space="preserve"> </w:t>
      </w:r>
    </w:p>
    <w:p w14:paraId="72CA463D" w14:textId="77777777" w:rsidR="003D2B0F" w:rsidRPr="00DE7BBB" w:rsidRDefault="003D2B0F" w:rsidP="001E07C1">
      <w:pPr>
        <w:pStyle w:val="Ttulo1"/>
        <w:rPr>
          <w:rFonts w:ascii="Montserrat Light" w:hAnsi="Montserrat Light" w:cs="Arial"/>
          <w:lang w:val="es-ES_tradnl"/>
        </w:rPr>
      </w:pPr>
      <w:bookmarkStart w:id="0" w:name="_Toc153211951"/>
      <w:r w:rsidRPr="00DE7BBB">
        <w:rPr>
          <w:rFonts w:ascii="Montserrat Light" w:hAnsi="Montserrat Light" w:cs="Arial"/>
          <w:lang w:val="es-ES_tradnl"/>
        </w:rPr>
        <w:lastRenderedPageBreak/>
        <w:t>Prefacio</w:t>
      </w:r>
      <w:bookmarkEnd w:id="0"/>
    </w:p>
    <w:p w14:paraId="645248A2" w14:textId="77777777" w:rsidR="000E14B5" w:rsidRPr="00DE7BBB" w:rsidRDefault="000E14B5" w:rsidP="000E14B5">
      <w:pPr>
        <w:pStyle w:val="Ttulo2"/>
        <w:spacing w:before="720"/>
        <w:ind w:left="0"/>
        <w:rPr>
          <w:rFonts w:ascii="Montserrat Medium" w:hAnsi="Montserrat Medium" w:cs="Arial"/>
          <w:b w:val="0"/>
          <w:sz w:val="24"/>
          <w:lang w:val="es-ES_tradnl"/>
        </w:rPr>
      </w:pPr>
      <w:bookmarkStart w:id="1" w:name="_Toc207426295"/>
      <w:bookmarkStart w:id="2" w:name="_Toc153211952"/>
      <w:r w:rsidRPr="00DE7BBB">
        <w:rPr>
          <w:rFonts w:ascii="Montserrat Medium" w:hAnsi="Montserrat Medium" w:cs="Arial"/>
          <w:b w:val="0"/>
          <w:sz w:val="24"/>
          <w:lang w:val="es-ES_tradnl"/>
        </w:rPr>
        <w:t>Información de contacto</w:t>
      </w:r>
      <w:bookmarkEnd w:id="2"/>
    </w:p>
    <w:p w14:paraId="0D062B9E" w14:textId="26E265F8" w:rsidR="00AD4BFC" w:rsidRPr="00DE7BBB" w:rsidRDefault="4D12B403" w:rsidP="4D12B403">
      <w:pPr>
        <w:tabs>
          <w:tab w:val="left" w:pos="19718"/>
        </w:tabs>
        <w:ind w:left="57"/>
        <w:rPr>
          <w:rFonts w:ascii="Montserrat" w:hAnsi="Montserrat" w:cs="Arial"/>
          <w:sz w:val="18"/>
          <w:szCs w:val="18"/>
          <w:lang w:val="es-ES"/>
        </w:rPr>
      </w:pPr>
      <w:r w:rsidRPr="00DE7BBB">
        <w:rPr>
          <w:rFonts w:ascii="Montserrat" w:hAnsi="Montserrat" w:cs="Arial"/>
          <w:sz w:val="18"/>
          <w:szCs w:val="18"/>
          <w:lang w:val="es-ES"/>
        </w:rPr>
        <w:t xml:space="preserve">Para mayor información sobre este documento,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0">
        <w:r w:rsidRPr="00DE7BBB">
          <w:rPr>
            <w:rStyle w:val="Hipervnculo"/>
            <w:rFonts w:ascii="Montserrat" w:hAnsi="Montserrat" w:cs="Arial"/>
            <w:color w:val="auto"/>
            <w:sz w:val="18"/>
            <w:szCs w:val="18"/>
            <w:u w:val="none"/>
            <w:lang w:val="es-ES"/>
          </w:rPr>
          <w:t>dgis@salud.gob.mx</w:t>
        </w:r>
      </w:hyperlink>
      <w:r w:rsidRPr="00DE7BBB">
        <w:rPr>
          <w:rFonts w:ascii="Montserrat" w:hAnsi="Montserrat" w:cs="Arial"/>
          <w:sz w:val="18"/>
          <w:szCs w:val="18"/>
          <w:lang w:val="es-ES"/>
        </w:rPr>
        <w:t xml:space="preserve"> con el asunto “Informe Mensual de Actividades en la Unidad de Especialidades Médicas de Enfermedades Crónicas SINBA-SIS-UNEME-EC, Versión </w:t>
      </w:r>
      <w:r w:rsidRPr="00C2071D">
        <w:rPr>
          <w:rFonts w:ascii="Montserrat" w:hAnsi="Montserrat" w:cs="Arial"/>
          <w:sz w:val="18"/>
          <w:szCs w:val="18"/>
          <w:lang w:val="es-ES"/>
        </w:rPr>
        <w:t>202</w:t>
      </w:r>
      <w:r w:rsidR="00B35F0C" w:rsidRPr="00C2071D">
        <w:rPr>
          <w:rFonts w:ascii="Montserrat" w:hAnsi="Montserrat" w:cs="Arial"/>
          <w:sz w:val="18"/>
          <w:szCs w:val="18"/>
          <w:lang w:val="es-ES"/>
        </w:rPr>
        <w:t>4</w:t>
      </w:r>
      <w:r w:rsidRPr="00DE7BBB">
        <w:rPr>
          <w:rFonts w:ascii="Montserrat" w:hAnsi="Montserrat" w:cs="Arial"/>
          <w:sz w:val="18"/>
          <w:szCs w:val="18"/>
          <w:lang w:val="es-ES"/>
        </w:rPr>
        <w:t>”.</w:t>
      </w:r>
    </w:p>
    <w:p w14:paraId="45FB0818" w14:textId="77777777" w:rsidR="00AD4BFC" w:rsidRPr="00DE7BBB"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1"/>
      <w:r w:rsidRPr="00DE7BBB">
        <w:rPr>
          <w:rFonts w:cs="Arial"/>
          <w:lang w:val="es-ES_tradnl"/>
        </w:rPr>
        <w:br w:type="page"/>
      </w:r>
    </w:p>
    <w:p w14:paraId="6FBB589F" w14:textId="77777777" w:rsidR="00AD4BFC" w:rsidRPr="00DE7BBB" w:rsidRDefault="00AD4BFC" w:rsidP="006C54A2">
      <w:pPr>
        <w:pStyle w:val="Ttulo2"/>
        <w:spacing w:before="720"/>
        <w:ind w:left="0"/>
        <w:rPr>
          <w:rFonts w:ascii="Montserrat Medium" w:hAnsi="Montserrat Medium" w:cs="Arial"/>
          <w:b w:val="0"/>
          <w:sz w:val="24"/>
          <w:lang w:val="es-ES_tradnl"/>
        </w:rPr>
      </w:pPr>
      <w:bookmarkStart w:id="6" w:name="_Toc153211953"/>
      <w:r w:rsidRPr="00DE7BBB">
        <w:rPr>
          <w:rFonts w:ascii="Montserrat Medium" w:hAnsi="Montserrat Medium" w:cs="Arial"/>
          <w:b w:val="0"/>
          <w:sz w:val="24"/>
          <w:lang w:val="es-ES_tradnl"/>
        </w:rPr>
        <w:lastRenderedPageBreak/>
        <w:t>Contenido</w:t>
      </w:r>
      <w:bookmarkEnd w:id="6"/>
    </w:p>
    <w:p w14:paraId="6631EFB2" w14:textId="2A534470" w:rsidR="00C2071D" w:rsidRDefault="003D1D52">
      <w:pPr>
        <w:pStyle w:val="TDC1"/>
        <w:rPr>
          <w:rFonts w:asciiTheme="minorHAnsi" w:eastAsiaTheme="minorEastAsia" w:hAnsiTheme="minorHAnsi" w:cstheme="minorBidi"/>
          <w:noProof/>
          <w:sz w:val="22"/>
          <w:szCs w:val="22"/>
          <w:lang w:val="en-US"/>
        </w:rPr>
      </w:pPr>
      <w:r w:rsidRPr="00DE7BBB">
        <w:rPr>
          <w:rFonts w:ascii="Soberana Texto" w:hAnsi="Soberana Texto" w:cs="Arial"/>
          <w:sz w:val="20"/>
          <w:szCs w:val="20"/>
          <w:lang w:val="es-ES_tradnl"/>
        </w:rPr>
        <w:fldChar w:fldCharType="begin"/>
      </w:r>
      <w:r w:rsidR="00656C54" w:rsidRPr="00DE7BBB">
        <w:rPr>
          <w:rFonts w:ascii="Soberana Texto" w:hAnsi="Soberana Texto" w:cs="Arial"/>
          <w:sz w:val="20"/>
          <w:szCs w:val="20"/>
          <w:lang w:val="es-ES_tradnl"/>
        </w:rPr>
        <w:instrText xml:space="preserve"> </w:instrText>
      </w:r>
      <w:r w:rsidR="001F115A" w:rsidRPr="00DE7BBB">
        <w:rPr>
          <w:rFonts w:ascii="Soberana Texto" w:hAnsi="Soberana Texto" w:cs="Arial"/>
          <w:sz w:val="20"/>
          <w:szCs w:val="20"/>
          <w:lang w:val="es-ES_tradnl"/>
        </w:rPr>
        <w:instrText>TOC</w:instrText>
      </w:r>
      <w:r w:rsidR="00656C54" w:rsidRPr="00DE7BBB">
        <w:rPr>
          <w:rFonts w:ascii="Soberana Texto" w:hAnsi="Soberana Texto" w:cs="Arial"/>
          <w:sz w:val="20"/>
          <w:szCs w:val="20"/>
          <w:lang w:val="es-ES_tradnl"/>
        </w:rPr>
        <w:instrText xml:space="preserve"> \o "1-3" \h \z \u </w:instrText>
      </w:r>
      <w:r w:rsidRPr="00DE7BBB">
        <w:rPr>
          <w:rFonts w:ascii="Soberana Texto" w:hAnsi="Soberana Texto" w:cs="Arial"/>
          <w:sz w:val="20"/>
          <w:szCs w:val="20"/>
          <w:lang w:val="es-ES_tradnl"/>
        </w:rPr>
        <w:fldChar w:fldCharType="separate"/>
      </w:r>
      <w:hyperlink w:anchor="_Toc153211951" w:history="1">
        <w:r w:rsidR="00C2071D" w:rsidRPr="00346E77">
          <w:rPr>
            <w:rStyle w:val="Hipervnculo"/>
            <w:rFonts w:ascii="Montserrat Light" w:hAnsi="Montserrat Light" w:cs="Arial"/>
            <w:noProof/>
            <w:lang w:val="es-ES_tradnl"/>
          </w:rPr>
          <w:t>Prefacio</w:t>
        </w:r>
        <w:r w:rsidR="00C2071D">
          <w:rPr>
            <w:noProof/>
            <w:webHidden/>
          </w:rPr>
          <w:tab/>
        </w:r>
        <w:r w:rsidR="00C2071D">
          <w:rPr>
            <w:noProof/>
            <w:webHidden/>
          </w:rPr>
          <w:fldChar w:fldCharType="begin"/>
        </w:r>
        <w:r w:rsidR="00C2071D">
          <w:rPr>
            <w:noProof/>
            <w:webHidden/>
          </w:rPr>
          <w:instrText xml:space="preserve"> PAGEREF _Toc153211951 \h </w:instrText>
        </w:r>
        <w:r w:rsidR="00C2071D">
          <w:rPr>
            <w:noProof/>
            <w:webHidden/>
          </w:rPr>
        </w:r>
        <w:r w:rsidR="00C2071D">
          <w:rPr>
            <w:noProof/>
            <w:webHidden/>
          </w:rPr>
          <w:fldChar w:fldCharType="separate"/>
        </w:r>
        <w:r w:rsidR="00C2071D">
          <w:rPr>
            <w:noProof/>
            <w:webHidden/>
          </w:rPr>
          <w:t>2</w:t>
        </w:r>
        <w:r w:rsidR="00C2071D">
          <w:rPr>
            <w:noProof/>
            <w:webHidden/>
          </w:rPr>
          <w:fldChar w:fldCharType="end"/>
        </w:r>
      </w:hyperlink>
    </w:p>
    <w:p w14:paraId="24C561D2" w14:textId="516742AE" w:rsidR="00C2071D" w:rsidRDefault="00C2071D">
      <w:pPr>
        <w:pStyle w:val="TDC2"/>
        <w:rPr>
          <w:rFonts w:asciiTheme="minorHAnsi" w:eastAsiaTheme="minorEastAsia" w:hAnsiTheme="minorHAnsi" w:cstheme="minorBidi"/>
          <w:noProof/>
          <w:sz w:val="22"/>
          <w:szCs w:val="22"/>
          <w:lang w:val="en-US"/>
        </w:rPr>
      </w:pPr>
      <w:hyperlink w:anchor="_Toc153211952" w:history="1">
        <w:r w:rsidRPr="00346E77">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_Toc153211952 \h </w:instrText>
        </w:r>
        <w:r>
          <w:rPr>
            <w:noProof/>
            <w:webHidden/>
          </w:rPr>
        </w:r>
        <w:r>
          <w:rPr>
            <w:noProof/>
            <w:webHidden/>
          </w:rPr>
          <w:fldChar w:fldCharType="separate"/>
        </w:r>
        <w:r>
          <w:rPr>
            <w:noProof/>
            <w:webHidden/>
          </w:rPr>
          <w:t>2</w:t>
        </w:r>
        <w:r>
          <w:rPr>
            <w:noProof/>
            <w:webHidden/>
          </w:rPr>
          <w:fldChar w:fldCharType="end"/>
        </w:r>
      </w:hyperlink>
    </w:p>
    <w:p w14:paraId="43468D2E" w14:textId="1C1B5EF4" w:rsidR="00C2071D" w:rsidRDefault="00C2071D">
      <w:pPr>
        <w:pStyle w:val="TDC2"/>
        <w:rPr>
          <w:rFonts w:asciiTheme="minorHAnsi" w:eastAsiaTheme="minorEastAsia" w:hAnsiTheme="minorHAnsi" w:cstheme="minorBidi"/>
          <w:noProof/>
          <w:sz w:val="22"/>
          <w:szCs w:val="22"/>
          <w:lang w:val="en-US"/>
        </w:rPr>
      </w:pPr>
      <w:hyperlink w:anchor="_Toc153211953" w:history="1">
        <w:r w:rsidRPr="00346E77">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_Toc153211953 \h </w:instrText>
        </w:r>
        <w:r>
          <w:rPr>
            <w:noProof/>
            <w:webHidden/>
          </w:rPr>
        </w:r>
        <w:r>
          <w:rPr>
            <w:noProof/>
            <w:webHidden/>
          </w:rPr>
          <w:fldChar w:fldCharType="separate"/>
        </w:r>
        <w:r>
          <w:rPr>
            <w:noProof/>
            <w:webHidden/>
          </w:rPr>
          <w:t>3</w:t>
        </w:r>
        <w:r>
          <w:rPr>
            <w:noProof/>
            <w:webHidden/>
          </w:rPr>
          <w:fldChar w:fldCharType="end"/>
        </w:r>
      </w:hyperlink>
    </w:p>
    <w:p w14:paraId="04A2FA07" w14:textId="575EAA71" w:rsidR="00C2071D" w:rsidRDefault="00C2071D">
      <w:pPr>
        <w:pStyle w:val="TDC1"/>
        <w:rPr>
          <w:rFonts w:asciiTheme="minorHAnsi" w:eastAsiaTheme="minorEastAsia" w:hAnsiTheme="minorHAnsi" w:cstheme="minorBidi"/>
          <w:noProof/>
          <w:sz w:val="22"/>
          <w:szCs w:val="22"/>
          <w:lang w:val="en-US"/>
        </w:rPr>
      </w:pPr>
      <w:hyperlink w:anchor="_Toc153211954" w:history="1">
        <w:r w:rsidRPr="00346E77">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_Toc153211954 \h </w:instrText>
        </w:r>
        <w:r>
          <w:rPr>
            <w:noProof/>
            <w:webHidden/>
          </w:rPr>
        </w:r>
        <w:r>
          <w:rPr>
            <w:noProof/>
            <w:webHidden/>
          </w:rPr>
          <w:fldChar w:fldCharType="separate"/>
        </w:r>
        <w:r>
          <w:rPr>
            <w:noProof/>
            <w:webHidden/>
          </w:rPr>
          <w:t>5</w:t>
        </w:r>
        <w:r>
          <w:rPr>
            <w:noProof/>
            <w:webHidden/>
          </w:rPr>
          <w:fldChar w:fldCharType="end"/>
        </w:r>
      </w:hyperlink>
    </w:p>
    <w:p w14:paraId="7B5E89A0" w14:textId="79628C3D" w:rsidR="00C2071D" w:rsidRDefault="00C2071D">
      <w:pPr>
        <w:pStyle w:val="TDC2"/>
        <w:rPr>
          <w:rFonts w:asciiTheme="minorHAnsi" w:eastAsiaTheme="minorEastAsia" w:hAnsiTheme="minorHAnsi" w:cstheme="minorBidi"/>
          <w:noProof/>
          <w:sz w:val="22"/>
          <w:szCs w:val="22"/>
          <w:lang w:val="en-US"/>
        </w:rPr>
      </w:pPr>
      <w:hyperlink w:anchor="_Toc153211955" w:history="1">
        <w:r w:rsidRPr="00346E77">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_Toc153211955 \h </w:instrText>
        </w:r>
        <w:r>
          <w:rPr>
            <w:noProof/>
            <w:webHidden/>
          </w:rPr>
        </w:r>
        <w:r>
          <w:rPr>
            <w:noProof/>
            <w:webHidden/>
          </w:rPr>
          <w:fldChar w:fldCharType="separate"/>
        </w:r>
        <w:r>
          <w:rPr>
            <w:noProof/>
            <w:webHidden/>
          </w:rPr>
          <w:t>5</w:t>
        </w:r>
        <w:r>
          <w:rPr>
            <w:noProof/>
            <w:webHidden/>
          </w:rPr>
          <w:fldChar w:fldCharType="end"/>
        </w:r>
      </w:hyperlink>
    </w:p>
    <w:p w14:paraId="74D2A9F8" w14:textId="219586C2" w:rsidR="00C2071D" w:rsidRDefault="00C2071D">
      <w:pPr>
        <w:pStyle w:val="TDC2"/>
        <w:rPr>
          <w:rFonts w:asciiTheme="minorHAnsi" w:eastAsiaTheme="minorEastAsia" w:hAnsiTheme="minorHAnsi" w:cstheme="minorBidi"/>
          <w:noProof/>
          <w:sz w:val="22"/>
          <w:szCs w:val="22"/>
          <w:lang w:val="en-US"/>
        </w:rPr>
      </w:pPr>
      <w:hyperlink w:anchor="_Toc153211956" w:history="1">
        <w:r w:rsidRPr="00346E77">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_Toc153211956 \h </w:instrText>
        </w:r>
        <w:r>
          <w:rPr>
            <w:noProof/>
            <w:webHidden/>
          </w:rPr>
        </w:r>
        <w:r>
          <w:rPr>
            <w:noProof/>
            <w:webHidden/>
          </w:rPr>
          <w:fldChar w:fldCharType="separate"/>
        </w:r>
        <w:r>
          <w:rPr>
            <w:noProof/>
            <w:webHidden/>
          </w:rPr>
          <w:t>5</w:t>
        </w:r>
        <w:r>
          <w:rPr>
            <w:noProof/>
            <w:webHidden/>
          </w:rPr>
          <w:fldChar w:fldCharType="end"/>
        </w:r>
      </w:hyperlink>
    </w:p>
    <w:p w14:paraId="50CF9032" w14:textId="52BDAC9C" w:rsidR="00C2071D" w:rsidRDefault="00C2071D">
      <w:pPr>
        <w:pStyle w:val="TDC2"/>
        <w:rPr>
          <w:rFonts w:asciiTheme="minorHAnsi" w:eastAsiaTheme="minorEastAsia" w:hAnsiTheme="minorHAnsi" w:cstheme="minorBidi"/>
          <w:noProof/>
          <w:sz w:val="22"/>
          <w:szCs w:val="22"/>
          <w:lang w:val="en-US"/>
        </w:rPr>
      </w:pPr>
      <w:hyperlink w:anchor="_Toc153211957" w:history="1">
        <w:r w:rsidRPr="00346E77">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_Toc153211957 \h </w:instrText>
        </w:r>
        <w:r>
          <w:rPr>
            <w:noProof/>
            <w:webHidden/>
          </w:rPr>
        </w:r>
        <w:r>
          <w:rPr>
            <w:noProof/>
            <w:webHidden/>
          </w:rPr>
          <w:fldChar w:fldCharType="separate"/>
        </w:r>
        <w:r>
          <w:rPr>
            <w:noProof/>
            <w:webHidden/>
          </w:rPr>
          <w:t>6</w:t>
        </w:r>
        <w:r>
          <w:rPr>
            <w:noProof/>
            <w:webHidden/>
          </w:rPr>
          <w:fldChar w:fldCharType="end"/>
        </w:r>
      </w:hyperlink>
    </w:p>
    <w:p w14:paraId="45DBA6CE" w14:textId="6326D3CA" w:rsidR="00C2071D" w:rsidRDefault="00C2071D">
      <w:pPr>
        <w:pStyle w:val="TDC2"/>
        <w:rPr>
          <w:rFonts w:asciiTheme="minorHAnsi" w:eastAsiaTheme="minorEastAsia" w:hAnsiTheme="minorHAnsi" w:cstheme="minorBidi"/>
          <w:noProof/>
          <w:sz w:val="22"/>
          <w:szCs w:val="22"/>
          <w:lang w:val="en-US"/>
        </w:rPr>
      </w:pPr>
      <w:hyperlink w:anchor="_Toc153211958" w:history="1">
        <w:r w:rsidRPr="00346E77">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_Toc153211958 \h </w:instrText>
        </w:r>
        <w:r>
          <w:rPr>
            <w:noProof/>
            <w:webHidden/>
          </w:rPr>
        </w:r>
        <w:r>
          <w:rPr>
            <w:noProof/>
            <w:webHidden/>
          </w:rPr>
          <w:fldChar w:fldCharType="separate"/>
        </w:r>
        <w:r>
          <w:rPr>
            <w:noProof/>
            <w:webHidden/>
          </w:rPr>
          <w:t>6</w:t>
        </w:r>
        <w:r>
          <w:rPr>
            <w:noProof/>
            <w:webHidden/>
          </w:rPr>
          <w:fldChar w:fldCharType="end"/>
        </w:r>
      </w:hyperlink>
    </w:p>
    <w:p w14:paraId="169B021B" w14:textId="3FE20F3B" w:rsidR="00C2071D" w:rsidRDefault="00C2071D">
      <w:pPr>
        <w:pStyle w:val="TDC2"/>
        <w:rPr>
          <w:rFonts w:asciiTheme="minorHAnsi" w:eastAsiaTheme="minorEastAsia" w:hAnsiTheme="minorHAnsi" w:cstheme="minorBidi"/>
          <w:noProof/>
          <w:sz w:val="22"/>
          <w:szCs w:val="22"/>
          <w:lang w:val="en-US"/>
        </w:rPr>
      </w:pPr>
      <w:hyperlink w:anchor="_Toc153211959" w:history="1">
        <w:r w:rsidRPr="00346E77">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_Toc153211959 \h </w:instrText>
        </w:r>
        <w:r>
          <w:rPr>
            <w:noProof/>
            <w:webHidden/>
          </w:rPr>
        </w:r>
        <w:r>
          <w:rPr>
            <w:noProof/>
            <w:webHidden/>
          </w:rPr>
          <w:fldChar w:fldCharType="separate"/>
        </w:r>
        <w:r>
          <w:rPr>
            <w:noProof/>
            <w:webHidden/>
          </w:rPr>
          <w:t>8</w:t>
        </w:r>
        <w:r>
          <w:rPr>
            <w:noProof/>
            <w:webHidden/>
          </w:rPr>
          <w:fldChar w:fldCharType="end"/>
        </w:r>
      </w:hyperlink>
    </w:p>
    <w:p w14:paraId="53AC9468" w14:textId="42CC6B58" w:rsidR="00C2071D" w:rsidRDefault="00C2071D">
      <w:pPr>
        <w:pStyle w:val="TDC1"/>
        <w:rPr>
          <w:rFonts w:asciiTheme="minorHAnsi" w:eastAsiaTheme="minorEastAsia" w:hAnsiTheme="minorHAnsi" w:cstheme="minorBidi"/>
          <w:noProof/>
          <w:sz w:val="22"/>
          <w:szCs w:val="22"/>
          <w:lang w:val="en-US"/>
        </w:rPr>
      </w:pPr>
      <w:hyperlink w:anchor="_Toc153211960" w:history="1">
        <w:r w:rsidRPr="00346E77">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_Toc153211960 \h </w:instrText>
        </w:r>
        <w:r>
          <w:rPr>
            <w:noProof/>
            <w:webHidden/>
          </w:rPr>
        </w:r>
        <w:r>
          <w:rPr>
            <w:noProof/>
            <w:webHidden/>
          </w:rPr>
          <w:fldChar w:fldCharType="separate"/>
        </w:r>
        <w:r>
          <w:rPr>
            <w:noProof/>
            <w:webHidden/>
          </w:rPr>
          <w:t>9</w:t>
        </w:r>
        <w:r>
          <w:rPr>
            <w:noProof/>
            <w:webHidden/>
          </w:rPr>
          <w:fldChar w:fldCharType="end"/>
        </w:r>
      </w:hyperlink>
    </w:p>
    <w:p w14:paraId="1EC64861" w14:textId="037E26D4" w:rsidR="00C2071D" w:rsidRDefault="00C2071D">
      <w:pPr>
        <w:pStyle w:val="TDC2"/>
        <w:rPr>
          <w:rFonts w:asciiTheme="minorHAnsi" w:eastAsiaTheme="minorEastAsia" w:hAnsiTheme="minorHAnsi" w:cstheme="minorBidi"/>
          <w:noProof/>
          <w:sz w:val="22"/>
          <w:szCs w:val="22"/>
          <w:lang w:val="en-US"/>
        </w:rPr>
      </w:pPr>
      <w:hyperlink w:anchor="_Toc153211961" w:history="1">
        <w:r w:rsidRPr="00346E77">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_Toc153211961 \h </w:instrText>
        </w:r>
        <w:r>
          <w:rPr>
            <w:noProof/>
            <w:webHidden/>
          </w:rPr>
        </w:r>
        <w:r>
          <w:rPr>
            <w:noProof/>
            <w:webHidden/>
          </w:rPr>
          <w:fldChar w:fldCharType="separate"/>
        </w:r>
        <w:r>
          <w:rPr>
            <w:noProof/>
            <w:webHidden/>
          </w:rPr>
          <w:t>9</w:t>
        </w:r>
        <w:r>
          <w:rPr>
            <w:noProof/>
            <w:webHidden/>
          </w:rPr>
          <w:fldChar w:fldCharType="end"/>
        </w:r>
      </w:hyperlink>
    </w:p>
    <w:p w14:paraId="37D3689C" w14:textId="7369A93D" w:rsidR="00C2071D" w:rsidRDefault="00C2071D">
      <w:pPr>
        <w:pStyle w:val="TDC2"/>
        <w:rPr>
          <w:rFonts w:asciiTheme="minorHAnsi" w:eastAsiaTheme="minorEastAsia" w:hAnsiTheme="minorHAnsi" w:cstheme="minorBidi"/>
          <w:noProof/>
          <w:sz w:val="22"/>
          <w:szCs w:val="22"/>
          <w:lang w:val="en-US"/>
        </w:rPr>
      </w:pPr>
      <w:hyperlink w:anchor="_Toc153211962" w:history="1">
        <w:r w:rsidRPr="00346E77">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_Toc153211962 \h </w:instrText>
        </w:r>
        <w:r>
          <w:rPr>
            <w:noProof/>
            <w:webHidden/>
          </w:rPr>
        </w:r>
        <w:r>
          <w:rPr>
            <w:noProof/>
            <w:webHidden/>
          </w:rPr>
          <w:fldChar w:fldCharType="separate"/>
        </w:r>
        <w:r>
          <w:rPr>
            <w:noProof/>
            <w:webHidden/>
          </w:rPr>
          <w:t>9</w:t>
        </w:r>
        <w:r>
          <w:rPr>
            <w:noProof/>
            <w:webHidden/>
          </w:rPr>
          <w:fldChar w:fldCharType="end"/>
        </w:r>
      </w:hyperlink>
    </w:p>
    <w:p w14:paraId="44610B6D" w14:textId="436F632A" w:rsidR="00C2071D" w:rsidRDefault="00C2071D">
      <w:pPr>
        <w:pStyle w:val="TDC2"/>
        <w:rPr>
          <w:rFonts w:asciiTheme="minorHAnsi" w:eastAsiaTheme="minorEastAsia" w:hAnsiTheme="minorHAnsi" w:cstheme="minorBidi"/>
          <w:noProof/>
          <w:sz w:val="22"/>
          <w:szCs w:val="22"/>
          <w:lang w:val="en-US"/>
        </w:rPr>
      </w:pPr>
      <w:hyperlink w:anchor="_Toc153211963" w:history="1">
        <w:r w:rsidRPr="00346E77">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_Toc153211963 \h </w:instrText>
        </w:r>
        <w:r>
          <w:rPr>
            <w:noProof/>
            <w:webHidden/>
          </w:rPr>
        </w:r>
        <w:r>
          <w:rPr>
            <w:noProof/>
            <w:webHidden/>
          </w:rPr>
          <w:fldChar w:fldCharType="separate"/>
        </w:r>
        <w:r>
          <w:rPr>
            <w:noProof/>
            <w:webHidden/>
          </w:rPr>
          <w:t>9</w:t>
        </w:r>
        <w:r>
          <w:rPr>
            <w:noProof/>
            <w:webHidden/>
          </w:rPr>
          <w:fldChar w:fldCharType="end"/>
        </w:r>
      </w:hyperlink>
    </w:p>
    <w:p w14:paraId="5A003DDF" w14:textId="6B45F998" w:rsidR="00C2071D" w:rsidRDefault="00C2071D">
      <w:pPr>
        <w:pStyle w:val="TDC1"/>
        <w:rPr>
          <w:rFonts w:asciiTheme="minorHAnsi" w:eastAsiaTheme="minorEastAsia" w:hAnsiTheme="minorHAnsi" w:cstheme="minorBidi"/>
          <w:noProof/>
          <w:sz w:val="22"/>
          <w:szCs w:val="22"/>
          <w:lang w:val="en-US"/>
        </w:rPr>
      </w:pPr>
      <w:hyperlink w:anchor="_Toc153211964" w:history="1">
        <w:r w:rsidRPr="00346E77">
          <w:rPr>
            <w:rStyle w:val="Hipervnculo"/>
            <w:rFonts w:ascii="Montserrat" w:hAnsi="Montserrat"/>
            <w:noProof/>
          </w:rPr>
          <w:t>Informe Mensual de Actividades en la Unidad de Especialidades Médicas de Enfermedades Crónicas</w:t>
        </w:r>
        <w:r>
          <w:rPr>
            <w:noProof/>
            <w:webHidden/>
          </w:rPr>
          <w:tab/>
        </w:r>
        <w:r>
          <w:rPr>
            <w:noProof/>
            <w:webHidden/>
          </w:rPr>
          <w:fldChar w:fldCharType="begin"/>
        </w:r>
        <w:r>
          <w:rPr>
            <w:noProof/>
            <w:webHidden/>
          </w:rPr>
          <w:instrText xml:space="preserve"> PAGEREF _Toc153211964 \h </w:instrText>
        </w:r>
        <w:r>
          <w:rPr>
            <w:noProof/>
            <w:webHidden/>
          </w:rPr>
        </w:r>
        <w:r>
          <w:rPr>
            <w:noProof/>
            <w:webHidden/>
          </w:rPr>
          <w:fldChar w:fldCharType="separate"/>
        </w:r>
        <w:r>
          <w:rPr>
            <w:noProof/>
            <w:webHidden/>
          </w:rPr>
          <w:t>10</w:t>
        </w:r>
        <w:r>
          <w:rPr>
            <w:noProof/>
            <w:webHidden/>
          </w:rPr>
          <w:fldChar w:fldCharType="end"/>
        </w:r>
      </w:hyperlink>
    </w:p>
    <w:p w14:paraId="565275B8" w14:textId="4490EA8E" w:rsidR="00C2071D" w:rsidRDefault="00C2071D">
      <w:pPr>
        <w:pStyle w:val="TDC2"/>
        <w:rPr>
          <w:rFonts w:asciiTheme="minorHAnsi" w:eastAsiaTheme="minorEastAsia" w:hAnsiTheme="minorHAnsi" w:cstheme="minorBidi"/>
          <w:noProof/>
          <w:sz w:val="22"/>
          <w:szCs w:val="22"/>
          <w:lang w:val="en-US"/>
        </w:rPr>
      </w:pPr>
      <w:hyperlink w:anchor="_Toc153211965" w:history="1">
        <w:r w:rsidRPr="00346E77">
          <w:rPr>
            <w:rStyle w:val="Hipervnculo"/>
            <w:rFonts w:ascii="Montserrat Medium" w:hAnsi="Montserrat Medium"/>
            <w:noProof/>
          </w:rPr>
          <w:t>Formato</w:t>
        </w:r>
        <w:r>
          <w:rPr>
            <w:noProof/>
            <w:webHidden/>
          </w:rPr>
          <w:tab/>
        </w:r>
        <w:r>
          <w:rPr>
            <w:noProof/>
            <w:webHidden/>
          </w:rPr>
          <w:fldChar w:fldCharType="begin"/>
        </w:r>
        <w:r>
          <w:rPr>
            <w:noProof/>
            <w:webHidden/>
          </w:rPr>
          <w:instrText xml:space="preserve"> PAGEREF _Toc153211965 \h </w:instrText>
        </w:r>
        <w:r>
          <w:rPr>
            <w:noProof/>
            <w:webHidden/>
          </w:rPr>
        </w:r>
        <w:r>
          <w:rPr>
            <w:noProof/>
            <w:webHidden/>
          </w:rPr>
          <w:fldChar w:fldCharType="separate"/>
        </w:r>
        <w:r>
          <w:rPr>
            <w:noProof/>
            <w:webHidden/>
          </w:rPr>
          <w:t>10</w:t>
        </w:r>
        <w:r>
          <w:rPr>
            <w:noProof/>
            <w:webHidden/>
          </w:rPr>
          <w:fldChar w:fldCharType="end"/>
        </w:r>
      </w:hyperlink>
    </w:p>
    <w:p w14:paraId="347AE84A" w14:textId="1C678BD7" w:rsidR="00C2071D" w:rsidRDefault="00C2071D">
      <w:pPr>
        <w:pStyle w:val="TDC1"/>
        <w:rPr>
          <w:rFonts w:asciiTheme="minorHAnsi" w:eastAsiaTheme="minorEastAsia" w:hAnsiTheme="minorHAnsi" w:cstheme="minorBidi"/>
          <w:noProof/>
          <w:sz w:val="22"/>
          <w:szCs w:val="22"/>
          <w:lang w:val="en-US"/>
        </w:rPr>
      </w:pPr>
      <w:hyperlink w:anchor="_Toc153211966" w:history="1">
        <w:r w:rsidRPr="00346E77">
          <w:rPr>
            <w:rStyle w:val="Hipervnculo"/>
            <w:rFonts w:ascii="Montserrat" w:hAnsi="Montserrat"/>
            <w:noProof/>
            <w:lang w:val="es-ES"/>
          </w:rPr>
          <w:t>Descripción del Informe Mensual de Actividades en la Unidad de Especialidades Médicas de Enfermedades Crónicas</w:t>
        </w:r>
        <w:r>
          <w:rPr>
            <w:noProof/>
            <w:webHidden/>
          </w:rPr>
          <w:tab/>
        </w:r>
        <w:r>
          <w:rPr>
            <w:noProof/>
            <w:webHidden/>
          </w:rPr>
          <w:fldChar w:fldCharType="begin"/>
        </w:r>
        <w:r>
          <w:rPr>
            <w:noProof/>
            <w:webHidden/>
          </w:rPr>
          <w:instrText xml:space="preserve"> PAGEREF _Toc153211966 \h </w:instrText>
        </w:r>
        <w:r>
          <w:rPr>
            <w:noProof/>
            <w:webHidden/>
          </w:rPr>
        </w:r>
        <w:r>
          <w:rPr>
            <w:noProof/>
            <w:webHidden/>
          </w:rPr>
          <w:fldChar w:fldCharType="separate"/>
        </w:r>
        <w:r>
          <w:rPr>
            <w:noProof/>
            <w:webHidden/>
          </w:rPr>
          <w:t>12</w:t>
        </w:r>
        <w:r>
          <w:rPr>
            <w:noProof/>
            <w:webHidden/>
          </w:rPr>
          <w:fldChar w:fldCharType="end"/>
        </w:r>
      </w:hyperlink>
    </w:p>
    <w:p w14:paraId="6A2E2D8E" w14:textId="26727275" w:rsidR="00C2071D" w:rsidRDefault="00C2071D">
      <w:pPr>
        <w:pStyle w:val="TDC2"/>
        <w:rPr>
          <w:rFonts w:asciiTheme="minorHAnsi" w:eastAsiaTheme="minorEastAsia" w:hAnsiTheme="minorHAnsi" w:cstheme="minorBidi"/>
          <w:noProof/>
          <w:sz w:val="22"/>
          <w:szCs w:val="22"/>
          <w:lang w:val="en-US"/>
        </w:rPr>
      </w:pPr>
      <w:hyperlink w:anchor="_Toc153211967" w:history="1">
        <w:r w:rsidRPr="00346E77">
          <w:rPr>
            <w:rStyle w:val="Hipervnculo"/>
            <w:rFonts w:ascii="Montserrat Medium" w:hAnsi="Montserrat Medium" w:cs="Arial"/>
            <w:noProof/>
            <w:lang w:val="es-ES_tradnl"/>
          </w:rPr>
          <w:t>Datos de identificación de la unidad</w:t>
        </w:r>
        <w:r>
          <w:rPr>
            <w:noProof/>
            <w:webHidden/>
          </w:rPr>
          <w:tab/>
        </w:r>
        <w:r>
          <w:rPr>
            <w:noProof/>
            <w:webHidden/>
          </w:rPr>
          <w:fldChar w:fldCharType="begin"/>
        </w:r>
        <w:r>
          <w:rPr>
            <w:noProof/>
            <w:webHidden/>
          </w:rPr>
          <w:instrText xml:space="preserve"> PAGEREF _Toc153211967 \h </w:instrText>
        </w:r>
        <w:r>
          <w:rPr>
            <w:noProof/>
            <w:webHidden/>
          </w:rPr>
        </w:r>
        <w:r>
          <w:rPr>
            <w:noProof/>
            <w:webHidden/>
          </w:rPr>
          <w:fldChar w:fldCharType="separate"/>
        </w:r>
        <w:r>
          <w:rPr>
            <w:noProof/>
            <w:webHidden/>
          </w:rPr>
          <w:t>12</w:t>
        </w:r>
        <w:r>
          <w:rPr>
            <w:noProof/>
            <w:webHidden/>
          </w:rPr>
          <w:fldChar w:fldCharType="end"/>
        </w:r>
      </w:hyperlink>
    </w:p>
    <w:p w14:paraId="08969627" w14:textId="6B8081D2" w:rsidR="00C2071D" w:rsidRDefault="00C2071D">
      <w:pPr>
        <w:pStyle w:val="TDC2"/>
        <w:rPr>
          <w:rFonts w:asciiTheme="minorHAnsi" w:eastAsiaTheme="minorEastAsia" w:hAnsiTheme="minorHAnsi" w:cstheme="minorBidi"/>
          <w:noProof/>
          <w:sz w:val="22"/>
          <w:szCs w:val="22"/>
          <w:lang w:val="en-US"/>
        </w:rPr>
      </w:pPr>
      <w:hyperlink w:anchor="_Toc153211968" w:history="1">
        <w:r w:rsidRPr="00346E77">
          <w:rPr>
            <w:rStyle w:val="Hipervnculo"/>
            <w:rFonts w:ascii="Montserrat Medium" w:hAnsi="Montserrat Medium" w:cs="Arial"/>
            <w:noProof/>
            <w:lang w:val="es-ES_tradnl"/>
          </w:rPr>
          <w:t>Consulta a caso en seguimiento</w:t>
        </w:r>
        <w:r>
          <w:rPr>
            <w:noProof/>
            <w:webHidden/>
          </w:rPr>
          <w:tab/>
        </w:r>
        <w:r>
          <w:rPr>
            <w:noProof/>
            <w:webHidden/>
          </w:rPr>
          <w:fldChar w:fldCharType="begin"/>
        </w:r>
        <w:r>
          <w:rPr>
            <w:noProof/>
            <w:webHidden/>
          </w:rPr>
          <w:instrText xml:space="preserve"> PAGEREF _Toc153211968 \h </w:instrText>
        </w:r>
        <w:r>
          <w:rPr>
            <w:noProof/>
            <w:webHidden/>
          </w:rPr>
        </w:r>
        <w:r>
          <w:rPr>
            <w:noProof/>
            <w:webHidden/>
          </w:rPr>
          <w:fldChar w:fldCharType="separate"/>
        </w:r>
        <w:r>
          <w:rPr>
            <w:noProof/>
            <w:webHidden/>
          </w:rPr>
          <w:t>12</w:t>
        </w:r>
        <w:r>
          <w:rPr>
            <w:noProof/>
            <w:webHidden/>
          </w:rPr>
          <w:fldChar w:fldCharType="end"/>
        </w:r>
      </w:hyperlink>
    </w:p>
    <w:p w14:paraId="140B096C" w14:textId="7DEE100F" w:rsidR="00C2071D" w:rsidRDefault="00C2071D">
      <w:pPr>
        <w:pStyle w:val="TDC2"/>
        <w:rPr>
          <w:rFonts w:asciiTheme="minorHAnsi" w:eastAsiaTheme="minorEastAsia" w:hAnsiTheme="minorHAnsi" w:cstheme="minorBidi"/>
          <w:noProof/>
          <w:sz w:val="22"/>
          <w:szCs w:val="22"/>
          <w:lang w:val="en-US"/>
        </w:rPr>
      </w:pPr>
      <w:hyperlink w:anchor="_Toc153211969" w:history="1">
        <w:r w:rsidRPr="00346E77">
          <w:rPr>
            <w:rStyle w:val="Hipervnculo"/>
            <w:rFonts w:ascii="Montserrat" w:hAnsi="Montserrat" w:cs="Arial"/>
            <w:noProof/>
            <w:lang w:val="es-ES_tradnl"/>
          </w:rPr>
          <w:t>Consulta médica</w:t>
        </w:r>
        <w:r>
          <w:rPr>
            <w:noProof/>
            <w:webHidden/>
          </w:rPr>
          <w:tab/>
        </w:r>
        <w:r>
          <w:rPr>
            <w:noProof/>
            <w:webHidden/>
          </w:rPr>
          <w:fldChar w:fldCharType="begin"/>
        </w:r>
        <w:r>
          <w:rPr>
            <w:noProof/>
            <w:webHidden/>
          </w:rPr>
          <w:instrText xml:space="preserve"> PAGEREF _Toc153211969 \h </w:instrText>
        </w:r>
        <w:r>
          <w:rPr>
            <w:noProof/>
            <w:webHidden/>
          </w:rPr>
        </w:r>
        <w:r>
          <w:rPr>
            <w:noProof/>
            <w:webHidden/>
          </w:rPr>
          <w:fldChar w:fldCharType="separate"/>
        </w:r>
        <w:r>
          <w:rPr>
            <w:noProof/>
            <w:webHidden/>
          </w:rPr>
          <w:t>13</w:t>
        </w:r>
        <w:r>
          <w:rPr>
            <w:noProof/>
            <w:webHidden/>
          </w:rPr>
          <w:fldChar w:fldCharType="end"/>
        </w:r>
      </w:hyperlink>
    </w:p>
    <w:p w14:paraId="06753101" w14:textId="3CC5AA72" w:rsidR="00C2071D" w:rsidRDefault="00C2071D">
      <w:pPr>
        <w:pStyle w:val="TDC2"/>
        <w:rPr>
          <w:rFonts w:asciiTheme="minorHAnsi" w:eastAsiaTheme="minorEastAsia" w:hAnsiTheme="minorHAnsi" w:cstheme="minorBidi"/>
          <w:noProof/>
          <w:sz w:val="22"/>
          <w:szCs w:val="22"/>
          <w:lang w:val="en-US"/>
        </w:rPr>
      </w:pPr>
      <w:hyperlink w:anchor="_Toc153211970" w:history="1">
        <w:r w:rsidRPr="00346E77">
          <w:rPr>
            <w:rStyle w:val="Hipervnculo"/>
            <w:rFonts w:ascii="Montserrat Medium" w:hAnsi="Montserrat Medium" w:cs="Arial"/>
            <w:noProof/>
            <w:lang w:val="es-ES_tradnl"/>
          </w:rPr>
          <w:t>Consulta No médica</w:t>
        </w:r>
        <w:r>
          <w:rPr>
            <w:noProof/>
            <w:webHidden/>
          </w:rPr>
          <w:tab/>
        </w:r>
        <w:r>
          <w:rPr>
            <w:noProof/>
            <w:webHidden/>
          </w:rPr>
          <w:fldChar w:fldCharType="begin"/>
        </w:r>
        <w:r>
          <w:rPr>
            <w:noProof/>
            <w:webHidden/>
          </w:rPr>
          <w:instrText xml:space="preserve"> PAGEREF _Toc153211970 \h </w:instrText>
        </w:r>
        <w:r>
          <w:rPr>
            <w:noProof/>
            <w:webHidden/>
          </w:rPr>
        </w:r>
        <w:r>
          <w:rPr>
            <w:noProof/>
            <w:webHidden/>
          </w:rPr>
          <w:fldChar w:fldCharType="separate"/>
        </w:r>
        <w:r>
          <w:rPr>
            <w:noProof/>
            <w:webHidden/>
          </w:rPr>
          <w:t>13</w:t>
        </w:r>
        <w:r>
          <w:rPr>
            <w:noProof/>
            <w:webHidden/>
          </w:rPr>
          <w:fldChar w:fldCharType="end"/>
        </w:r>
      </w:hyperlink>
    </w:p>
    <w:p w14:paraId="58E5B2C0" w14:textId="0B233001" w:rsidR="00C2071D" w:rsidRDefault="00C2071D">
      <w:pPr>
        <w:pStyle w:val="TDC2"/>
        <w:rPr>
          <w:rFonts w:asciiTheme="minorHAnsi" w:eastAsiaTheme="minorEastAsia" w:hAnsiTheme="minorHAnsi" w:cstheme="minorBidi"/>
          <w:noProof/>
          <w:sz w:val="22"/>
          <w:szCs w:val="22"/>
          <w:lang w:val="en-US"/>
        </w:rPr>
      </w:pPr>
      <w:hyperlink w:anchor="_Toc153211971" w:history="1">
        <w:r w:rsidRPr="00346E77">
          <w:rPr>
            <w:rStyle w:val="Hipervnculo"/>
            <w:rFonts w:ascii="Montserrat Medium" w:hAnsi="Montserrat Medium" w:cs="Arial"/>
            <w:noProof/>
            <w:lang w:val="es-ES"/>
          </w:rPr>
          <w:t>Pacientes Referidos y Contrarreferidos</w:t>
        </w:r>
        <w:r>
          <w:rPr>
            <w:noProof/>
            <w:webHidden/>
          </w:rPr>
          <w:tab/>
        </w:r>
        <w:r>
          <w:rPr>
            <w:noProof/>
            <w:webHidden/>
          </w:rPr>
          <w:fldChar w:fldCharType="begin"/>
        </w:r>
        <w:r>
          <w:rPr>
            <w:noProof/>
            <w:webHidden/>
          </w:rPr>
          <w:instrText xml:space="preserve"> PAGEREF _Toc153211971 \h </w:instrText>
        </w:r>
        <w:r>
          <w:rPr>
            <w:noProof/>
            <w:webHidden/>
          </w:rPr>
        </w:r>
        <w:r>
          <w:rPr>
            <w:noProof/>
            <w:webHidden/>
          </w:rPr>
          <w:fldChar w:fldCharType="separate"/>
        </w:r>
        <w:r>
          <w:rPr>
            <w:noProof/>
            <w:webHidden/>
          </w:rPr>
          <w:t>13</w:t>
        </w:r>
        <w:r>
          <w:rPr>
            <w:noProof/>
            <w:webHidden/>
          </w:rPr>
          <w:fldChar w:fldCharType="end"/>
        </w:r>
      </w:hyperlink>
    </w:p>
    <w:p w14:paraId="7F076336" w14:textId="112E75B4" w:rsidR="00C2071D" w:rsidRDefault="00C2071D">
      <w:pPr>
        <w:pStyle w:val="TDC2"/>
        <w:rPr>
          <w:rFonts w:asciiTheme="minorHAnsi" w:eastAsiaTheme="minorEastAsia" w:hAnsiTheme="minorHAnsi" w:cstheme="minorBidi"/>
          <w:noProof/>
          <w:sz w:val="22"/>
          <w:szCs w:val="22"/>
          <w:lang w:val="en-US"/>
        </w:rPr>
      </w:pPr>
      <w:hyperlink w:anchor="_Toc153211972" w:history="1">
        <w:r w:rsidRPr="00346E77">
          <w:rPr>
            <w:rStyle w:val="Hipervnculo"/>
            <w:rFonts w:ascii="Montserrat Medium" w:hAnsi="Montserrat Medium" w:cs="Arial"/>
            <w:noProof/>
            <w:lang w:val="es-ES"/>
          </w:rPr>
          <w:t>Intervenciones a las o los pacientes de primera vez</w:t>
        </w:r>
        <w:r>
          <w:rPr>
            <w:noProof/>
            <w:webHidden/>
          </w:rPr>
          <w:tab/>
        </w:r>
        <w:r>
          <w:rPr>
            <w:noProof/>
            <w:webHidden/>
          </w:rPr>
          <w:fldChar w:fldCharType="begin"/>
        </w:r>
        <w:r>
          <w:rPr>
            <w:noProof/>
            <w:webHidden/>
          </w:rPr>
          <w:instrText xml:space="preserve"> PAGEREF _Toc153211972 \h </w:instrText>
        </w:r>
        <w:r>
          <w:rPr>
            <w:noProof/>
            <w:webHidden/>
          </w:rPr>
        </w:r>
        <w:r>
          <w:rPr>
            <w:noProof/>
            <w:webHidden/>
          </w:rPr>
          <w:fldChar w:fldCharType="separate"/>
        </w:r>
        <w:r>
          <w:rPr>
            <w:noProof/>
            <w:webHidden/>
          </w:rPr>
          <w:t>13</w:t>
        </w:r>
        <w:r>
          <w:rPr>
            <w:noProof/>
            <w:webHidden/>
          </w:rPr>
          <w:fldChar w:fldCharType="end"/>
        </w:r>
      </w:hyperlink>
    </w:p>
    <w:p w14:paraId="59760B4C" w14:textId="28A73CA2" w:rsidR="00C2071D" w:rsidRDefault="00C2071D">
      <w:pPr>
        <w:pStyle w:val="TDC2"/>
        <w:rPr>
          <w:rFonts w:asciiTheme="minorHAnsi" w:eastAsiaTheme="minorEastAsia" w:hAnsiTheme="minorHAnsi" w:cstheme="minorBidi"/>
          <w:noProof/>
          <w:sz w:val="22"/>
          <w:szCs w:val="22"/>
          <w:lang w:val="en-US"/>
        </w:rPr>
      </w:pPr>
      <w:hyperlink w:anchor="_Toc153211973" w:history="1">
        <w:r w:rsidRPr="00346E77">
          <w:rPr>
            <w:rStyle w:val="Hipervnculo"/>
            <w:rFonts w:ascii="Montserrat Medium" w:hAnsi="Montserrat Medium" w:cs="Arial"/>
            <w:noProof/>
            <w:lang w:val="es-ES_tradnl"/>
          </w:rPr>
          <w:t>Detecciones</w:t>
        </w:r>
        <w:r>
          <w:rPr>
            <w:noProof/>
            <w:webHidden/>
          </w:rPr>
          <w:tab/>
        </w:r>
        <w:r>
          <w:rPr>
            <w:noProof/>
            <w:webHidden/>
          </w:rPr>
          <w:fldChar w:fldCharType="begin"/>
        </w:r>
        <w:r>
          <w:rPr>
            <w:noProof/>
            <w:webHidden/>
          </w:rPr>
          <w:instrText xml:space="preserve"> PAGEREF _Toc153211973 \h </w:instrText>
        </w:r>
        <w:r>
          <w:rPr>
            <w:noProof/>
            <w:webHidden/>
          </w:rPr>
        </w:r>
        <w:r>
          <w:rPr>
            <w:noProof/>
            <w:webHidden/>
          </w:rPr>
          <w:fldChar w:fldCharType="separate"/>
        </w:r>
        <w:r>
          <w:rPr>
            <w:noProof/>
            <w:webHidden/>
          </w:rPr>
          <w:t>13</w:t>
        </w:r>
        <w:r>
          <w:rPr>
            <w:noProof/>
            <w:webHidden/>
          </w:rPr>
          <w:fldChar w:fldCharType="end"/>
        </w:r>
      </w:hyperlink>
    </w:p>
    <w:p w14:paraId="209C460B" w14:textId="0F304850" w:rsidR="00C2071D" w:rsidRDefault="00C2071D">
      <w:pPr>
        <w:pStyle w:val="TDC2"/>
        <w:rPr>
          <w:rFonts w:asciiTheme="minorHAnsi" w:eastAsiaTheme="minorEastAsia" w:hAnsiTheme="minorHAnsi" w:cstheme="minorBidi"/>
          <w:noProof/>
          <w:sz w:val="22"/>
          <w:szCs w:val="22"/>
          <w:lang w:val="en-US"/>
        </w:rPr>
      </w:pPr>
      <w:hyperlink w:anchor="_Toc153211974" w:history="1">
        <w:r w:rsidRPr="00346E77">
          <w:rPr>
            <w:rStyle w:val="Hipervnculo"/>
            <w:rFonts w:ascii="Montserrat Medium" w:hAnsi="Montserrat Medium" w:cs="Arial"/>
            <w:noProof/>
            <w:lang w:val="es-ES_tradnl"/>
          </w:rPr>
          <w:t>Detección estado de depresión</w:t>
        </w:r>
        <w:r>
          <w:rPr>
            <w:noProof/>
            <w:webHidden/>
          </w:rPr>
          <w:tab/>
        </w:r>
        <w:r>
          <w:rPr>
            <w:noProof/>
            <w:webHidden/>
          </w:rPr>
          <w:fldChar w:fldCharType="begin"/>
        </w:r>
        <w:r>
          <w:rPr>
            <w:noProof/>
            <w:webHidden/>
          </w:rPr>
          <w:instrText xml:space="preserve"> PAGEREF _Toc153211974 \h </w:instrText>
        </w:r>
        <w:r>
          <w:rPr>
            <w:noProof/>
            <w:webHidden/>
          </w:rPr>
        </w:r>
        <w:r>
          <w:rPr>
            <w:noProof/>
            <w:webHidden/>
          </w:rPr>
          <w:fldChar w:fldCharType="separate"/>
        </w:r>
        <w:r>
          <w:rPr>
            <w:noProof/>
            <w:webHidden/>
          </w:rPr>
          <w:t>14</w:t>
        </w:r>
        <w:r>
          <w:rPr>
            <w:noProof/>
            <w:webHidden/>
          </w:rPr>
          <w:fldChar w:fldCharType="end"/>
        </w:r>
      </w:hyperlink>
    </w:p>
    <w:p w14:paraId="2637C8E6" w14:textId="46226487" w:rsidR="00C2071D" w:rsidRDefault="00C2071D">
      <w:pPr>
        <w:pStyle w:val="TDC2"/>
        <w:rPr>
          <w:rFonts w:asciiTheme="minorHAnsi" w:eastAsiaTheme="minorEastAsia" w:hAnsiTheme="minorHAnsi" w:cstheme="minorBidi"/>
          <w:noProof/>
          <w:sz w:val="22"/>
          <w:szCs w:val="22"/>
          <w:lang w:val="en-US"/>
        </w:rPr>
      </w:pPr>
      <w:hyperlink w:anchor="_Toc153211975" w:history="1">
        <w:r w:rsidRPr="00346E77">
          <w:rPr>
            <w:rStyle w:val="Hipervnculo"/>
            <w:rFonts w:ascii="Montserrat Medium" w:hAnsi="Montserrat Medium" w:cs="Arial"/>
            <w:noProof/>
            <w:lang w:val="es-ES_tradnl"/>
          </w:rPr>
          <w:t>Control de tiras</w:t>
        </w:r>
        <w:r>
          <w:rPr>
            <w:noProof/>
            <w:webHidden/>
          </w:rPr>
          <w:tab/>
        </w:r>
        <w:r>
          <w:rPr>
            <w:noProof/>
            <w:webHidden/>
          </w:rPr>
          <w:fldChar w:fldCharType="begin"/>
        </w:r>
        <w:r>
          <w:rPr>
            <w:noProof/>
            <w:webHidden/>
          </w:rPr>
          <w:instrText xml:space="preserve"> PAGEREF _Toc153211975 \h </w:instrText>
        </w:r>
        <w:r>
          <w:rPr>
            <w:noProof/>
            <w:webHidden/>
          </w:rPr>
        </w:r>
        <w:r>
          <w:rPr>
            <w:noProof/>
            <w:webHidden/>
          </w:rPr>
          <w:fldChar w:fldCharType="separate"/>
        </w:r>
        <w:r>
          <w:rPr>
            <w:noProof/>
            <w:webHidden/>
          </w:rPr>
          <w:t>14</w:t>
        </w:r>
        <w:r>
          <w:rPr>
            <w:noProof/>
            <w:webHidden/>
          </w:rPr>
          <w:fldChar w:fldCharType="end"/>
        </w:r>
      </w:hyperlink>
    </w:p>
    <w:p w14:paraId="4522DC2C" w14:textId="0E9CEE89" w:rsidR="00C2071D" w:rsidRDefault="00C2071D">
      <w:pPr>
        <w:pStyle w:val="TDC2"/>
        <w:rPr>
          <w:rFonts w:asciiTheme="minorHAnsi" w:eastAsiaTheme="minorEastAsia" w:hAnsiTheme="minorHAnsi" w:cstheme="minorBidi"/>
          <w:noProof/>
          <w:sz w:val="22"/>
          <w:szCs w:val="22"/>
          <w:lang w:val="en-US"/>
        </w:rPr>
      </w:pPr>
      <w:hyperlink w:anchor="_Toc153211976" w:history="1">
        <w:r w:rsidRPr="00346E77">
          <w:rPr>
            <w:rStyle w:val="Hipervnculo"/>
            <w:rFonts w:ascii="Montserrat Medium" w:hAnsi="Montserrat Medium" w:cs="Arial"/>
            <w:noProof/>
            <w:lang w:val="es-ES_tradnl"/>
          </w:rPr>
          <w:t>Casos en seguimiento</w:t>
        </w:r>
        <w:r>
          <w:rPr>
            <w:noProof/>
            <w:webHidden/>
          </w:rPr>
          <w:tab/>
        </w:r>
        <w:r>
          <w:rPr>
            <w:noProof/>
            <w:webHidden/>
          </w:rPr>
          <w:fldChar w:fldCharType="begin"/>
        </w:r>
        <w:r>
          <w:rPr>
            <w:noProof/>
            <w:webHidden/>
          </w:rPr>
          <w:instrText xml:space="preserve"> PAGEREF _Toc153211976 \h </w:instrText>
        </w:r>
        <w:r>
          <w:rPr>
            <w:noProof/>
            <w:webHidden/>
          </w:rPr>
        </w:r>
        <w:r>
          <w:rPr>
            <w:noProof/>
            <w:webHidden/>
          </w:rPr>
          <w:fldChar w:fldCharType="separate"/>
        </w:r>
        <w:r>
          <w:rPr>
            <w:noProof/>
            <w:webHidden/>
          </w:rPr>
          <w:t>15</w:t>
        </w:r>
        <w:r>
          <w:rPr>
            <w:noProof/>
            <w:webHidden/>
          </w:rPr>
          <w:fldChar w:fldCharType="end"/>
        </w:r>
      </w:hyperlink>
    </w:p>
    <w:p w14:paraId="65655BCC" w14:textId="05D8373F" w:rsidR="00C2071D" w:rsidRDefault="00C2071D">
      <w:pPr>
        <w:pStyle w:val="TDC2"/>
        <w:rPr>
          <w:rFonts w:asciiTheme="minorHAnsi" w:eastAsiaTheme="minorEastAsia" w:hAnsiTheme="minorHAnsi" w:cstheme="minorBidi"/>
          <w:noProof/>
          <w:sz w:val="22"/>
          <w:szCs w:val="22"/>
          <w:lang w:val="en-US"/>
        </w:rPr>
      </w:pPr>
      <w:hyperlink w:anchor="_Toc153211977" w:history="1">
        <w:r w:rsidRPr="00346E77">
          <w:rPr>
            <w:rStyle w:val="Hipervnculo"/>
            <w:rFonts w:ascii="Montserrat Medium" w:hAnsi="Montserrat Medium" w:cs="Arial"/>
            <w:noProof/>
            <w:lang w:val="es-ES_tradnl"/>
          </w:rPr>
          <w:t>Hallazgos patológicos en todos los padecimientos</w:t>
        </w:r>
        <w:r>
          <w:rPr>
            <w:noProof/>
            <w:webHidden/>
          </w:rPr>
          <w:tab/>
        </w:r>
        <w:r>
          <w:rPr>
            <w:noProof/>
            <w:webHidden/>
          </w:rPr>
          <w:fldChar w:fldCharType="begin"/>
        </w:r>
        <w:r>
          <w:rPr>
            <w:noProof/>
            <w:webHidden/>
          </w:rPr>
          <w:instrText xml:space="preserve"> PAGEREF _Toc153211977 \h </w:instrText>
        </w:r>
        <w:r>
          <w:rPr>
            <w:noProof/>
            <w:webHidden/>
          </w:rPr>
        </w:r>
        <w:r>
          <w:rPr>
            <w:noProof/>
            <w:webHidden/>
          </w:rPr>
          <w:fldChar w:fldCharType="separate"/>
        </w:r>
        <w:r>
          <w:rPr>
            <w:noProof/>
            <w:webHidden/>
          </w:rPr>
          <w:t>16</w:t>
        </w:r>
        <w:r>
          <w:rPr>
            <w:noProof/>
            <w:webHidden/>
          </w:rPr>
          <w:fldChar w:fldCharType="end"/>
        </w:r>
      </w:hyperlink>
    </w:p>
    <w:p w14:paraId="7C7F9CD0" w14:textId="163975CE" w:rsidR="00C2071D" w:rsidRDefault="00C2071D">
      <w:pPr>
        <w:pStyle w:val="TDC2"/>
        <w:rPr>
          <w:rFonts w:asciiTheme="minorHAnsi" w:eastAsiaTheme="minorEastAsia" w:hAnsiTheme="minorHAnsi" w:cstheme="minorBidi"/>
          <w:noProof/>
          <w:sz w:val="22"/>
          <w:szCs w:val="22"/>
          <w:lang w:val="en-US"/>
        </w:rPr>
      </w:pPr>
      <w:hyperlink w:anchor="_Toc153211978" w:history="1">
        <w:r w:rsidRPr="00346E77">
          <w:rPr>
            <w:rStyle w:val="Hipervnculo"/>
            <w:rFonts w:ascii="Montserrat Medium" w:hAnsi="Montserrat Medium" w:cs="Arial"/>
            <w:noProof/>
            <w:lang w:val="es-ES_tradnl"/>
          </w:rPr>
          <w:t>Auxiliares de diagnóstico</w:t>
        </w:r>
        <w:r>
          <w:rPr>
            <w:noProof/>
            <w:webHidden/>
          </w:rPr>
          <w:tab/>
        </w:r>
        <w:r>
          <w:rPr>
            <w:noProof/>
            <w:webHidden/>
          </w:rPr>
          <w:fldChar w:fldCharType="begin"/>
        </w:r>
        <w:r>
          <w:rPr>
            <w:noProof/>
            <w:webHidden/>
          </w:rPr>
          <w:instrText xml:space="preserve"> PAGEREF _Toc153211978 \h </w:instrText>
        </w:r>
        <w:r>
          <w:rPr>
            <w:noProof/>
            <w:webHidden/>
          </w:rPr>
        </w:r>
        <w:r>
          <w:rPr>
            <w:noProof/>
            <w:webHidden/>
          </w:rPr>
          <w:fldChar w:fldCharType="separate"/>
        </w:r>
        <w:r>
          <w:rPr>
            <w:noProof/>
            <w:webHidden/>
          </w:rPr>
          <w:t>16</w:t>
        </w:r>
        <w:r>
          <w:rPr>
            <w:noProof/>
            <w:webHidden/>
          </w:rPr>
          <w:fldChar w:fldCharType="end"/>
        </w:r>
      </w:hyperlink>
    </w:p>
    <w:p w14:paraId="46AFD37E" w14:textId="3AC5B892" w:rsidR="00C2071D" w:rsidRDefault="00C2071D">
      <w:pPr>
        <w:pStyle w:val="TDC2"/>
        <w:rPr>
          <w:rFonts w:asciiTheme="minorHAnsi" w:eastAsiaTheme="minorEastAsia" w:hAnsiTheme="minorHAnsi" w:cstheme="minorBidi"/>
          <w:noProof/>
          <w:sz w:val="22"/>
          <w:szCs w:val="22"/>
          <w:lang w:val="en-US"/>
        </w:rPr>
      </w:pPr>
      <w:hyperlink w:anchor="_Toc153211979" w:history="1">
        <w:r w:rsidRPr="00346E77">
          <w:rPr>
            <w:rStyle w:val="Hipervnculo"/>
            <w:rFonts w:ascii="Montserrat Medium" w:hAnsi="Montserrat Medium" w:cs="Arial"/>
            <w:noProof/>
            <w:lang w:val="es-ES_tradnl"/>
          </w:rPr>
          <w:t>Actividades Educativas</w:t>
        </w:r>
        <w:r>
          <w:rPr>
            <w:noProof/>
            <w:webHidden/>
          </w:rPr>
          <w:tab/>
        </w:r>
        <w:r>
          <w:rPr>
            <w:noProof/>
            <w:webHidden/>
          </w:rPr>
          <w:fldChar w:fldCharType="begin"/>
        </w:r>
        <w:r>
          <w:rPr>
            <w:noProof/>
            <w:webHidden/>
          </w:rPr>
          <w:instrText xml:space="preserve"> PAGEREF _Toc153211979 \h </w:instrText>
        </w:r>
        <w:r>
          <w:rPr>
            <w:noProof/>
            <w:webHidden/>
          </w:rPr>
        </w:r>
        <w:r>
          <w:rPr>
            <w:noProof/>
            <w:webHidden/>
          </w:rPr>
          <w:fldChar w:fldCharType="separate"/>
        </w:r>
        <w:r>
          <w:rPr>
            <w:noProof/>
            <w:webHidden/>
          </w:rPr>
          <w:t>17</w:t>
        </w:r>
        <w:r>
          <w:rPr>
            <w:noProof/>
            <w:webHidden/>
          </w:rPr>
          <w:fldChar w:fldCharType="end"/>
        </w:r>
      </w:hyperlink>
    </w:p>
    <w:p w14:paraId="62517365" w14:textId="6EAEEC41" w:rsidR="00C2071D" w:rsidRDefault="00C2071D">
      <w:pPr>
        <w:pStyle w:val="TDC2"/>
        <w:rPr>
          <w:rFonts w:asciiTheme="minorHAnsi" w:eastAsiaTheme="minorEastAsia" w:hAnsiTheme="minorHAnsi" w:cstheme="minorBidi"/>
          <w:noProof/>
          <w:sz w:val="22"/>
          <w:szCs w:val="22"/>
          <w:lang w:val="en-US"/>
        </w:rPr>
      </w:pPr>
      <w:hyperlink w:anchor="_Toc153211980" w:history="1">
        <w:r w:rsidRPr="00346E77">
          <w:rPr>
            <w:rStyle w:val="Hipervnculo"/>
            <w:rFonts w:ascii="Montserrat Medium" w:hAnsi="Montserrat Medium" w:cs="Arial"/>
            <w:noProof/>
            <w:lang w:val="es-ES_tradnl"/>
          </w:rPr>
          <w:t>Actividades de Trabajo Social</w:t>
        </w:r>
        <w:r>
          <w:rPr>
            <w:noProof/>
            <w:webHidden/>
          </w:rPr>
          <w:tab/>
        </w:r>
        <w:r>
          <w:rPr>
            <w:noProof/>
            <w:webHidden/>
          </w:rPr>
          <w:fldChar w:fldCharType="begin"/>
        </w:r>
        <w:r>
          <w:rPr>
            <w:noProof/>
            <w:webHidden/>
          </w:rPr>
          <w:instrText xml:space="preserve"> PAGEREF _Toc153211980 \h </w:instrText>
        </w:r>
        <w:r>
          <w:rPr>
            <w:noProof/>
            <w:webHidden/>
          </w:rPr>
        </w:r>
        <w:r>
          <w:rPr>
            <w:noProof/>
            <w:webHidden/>
          </w:rPr>
          <w:fldChar w:fldCharType="separate"/>
        </w:r>
        <w:r>
          <w:rPr>
            <w:noProof/>
            <w:webHidden/>
          </w:rPr>
          <w:t>17</w:t>
        </w:r>
        <w:r>
          <w:rPr>
            <w:noProof/>
            <w:webHidden/>
          </w:rPr>
          <w:fldChar w:fldCharType="end"/>
        </w:r>
      </w:hyperlink>
    </w:p>
    <w:p w14:paraId="69C4D5BC" w14:textId="686C4D2F" w:rsidR="00C2071D" w:rsidRDefault="00C2071D">
      <w:pPr>
        <w:pStyle w:val="TDC2"/>
        <w:rPr>
          <w:rFonts w:asciiTheme="minorHAnsi" w:eastAsiaTheme="minorEastAsia" w:hAnsiTheme="minorHAnsi" w:cstheme="minorBidi"/>
          <w:noProof/>
          <w:sz w:val="22"/>
          <w:szCs w:val="22"/>
          <w:lang w:val="en-US"/>
        </w:rPr>
      </w:pPr>
      <w:hyperlink w:anchor="_Toc153211981" w:history="1">
        <w:r w:rsidRPr="00346E77">
          <w:rPr>
            <w:rStyle w:val="Hipervnculo"/>
            <w:rFonts w:ascii="Montserrat Medium" w:hAnsi="Montserrat Medium" w:cs="Arial"/>
            <w:noProof/>
            <w:lang w:val="es-ES_tradnl"/>
          </w:rPr>
          <w:t>Sesiones de Psicología</w:t>
        </w:r>
        <w:r>
          <w:rPr>
            <w:noProof/>
            <w:webHidden/>
          </w:rPr>
          <w:tab/>
        </w:r>
        <w:r>
          <w:rPr>
            <w:noProof/>
            <w:webHidden/>
          </w:rPr>
          <w:fldChar w:fldCharType="begin"/>
        </w:r>
        <w:r>
          <w:rPr>
            <w:noProof/>
            <w:webHidden/>
          </w:rPr>
          <w:instrText xml:space="preserve"> PAGEREF _Toc153211981 \h </w:instrText>
        </w:r>
        <w:r>
          <w:rPr>
            <w:noProof/>
            <w:webHidden/>
          </w:rPr>
        </w:r>
        <w:r>
          <w:rPr>
            <w:noProof/>
            <w:webHidden/>
          </w:rPr>
          <w:fldChar w:fldCharType="separate"/>
        </w:r>
        <w:r>
          <w:rPr>
            <w:noProof/>
            <w:webHidden/>
          </w:rPr>
          <w:t>17</w:t>
        </w:r>
        <w:r>
          <w:rPr>
            <w:noProof/>
            <w:webHidden/>
          </w:rPr>
          <w:fldChar w:fldCharType="end"/>
        </w:r>
      </w:hyperlink>
    </w:p>
    <w:p w14:paraId="3F488AA7" w14:textId="57DEE647" w:rsidR="00C2071D" w:rsidRDefault="00C2071D">
      <w:pPr>
        <w:pStyle w:val="TDC1"/>
        <w:rPr>
          <w:rFonts w:asciiTheme="minorHAnsi" w:eastAsiaTheme="minorEastAsia" w:hAnsiTheme="minorHAnsi" w:cstheme="minorBidi"/>
          <w:noProof/>
          <w:sz w:val="22"/>
          <w:szCs w:val="22"/>
          <w:lang w:val="en-US"/>
        </w:rPr>
      </w:pPr>
      <w:hyperlink w:anchor="_Toc153211982" w:history="1">
        <w:r w:rsidRPr="00346E77">
          <w:rPr>
            <w:rStyle w:val="Hipervnculo"/>
            <w:rFonts w:ascii="Montserrat Light" w:hAnsi="Montserrat Light" w:cs="Arial"/>
            <w:noProof/>
            <w:lang w:val="es-ES_tradnl"/>
          </w:rPr>
          <w:t>Instructivo de Llenado Informe Mensual de Actividades en la Unidad de Especialidades Médicas de Enfermedades Crónicas, SINBA-SIS-UNEME-EC</w:t>
        </w:r>
        <w:r>
          <w:rPr>
            <w:noProof/>
            <w:webHidden/>
          </w:rPr>
          <w:tab/>
        </w:r>
        <w:r>
          <w:rPr>
            <w:noProof/>
            <w:webHidden/>
          </w:rPr>
          <w:fldChar w:fldCharType="begin"/>
        </w:r>
        <w:r>
          <w:rPr>
            <w:noProof/>
            <w:webHidden/>
          </w:rPr>
          <w:instrText xml:space="preserve"> PAGEREF _Toc153211982 \h </w:instrText>
        </w:r>
        <w:r>
          <w:rPr>
            <w:noProof/>
            <w:webHidden/>
          </w:rPr>
        </w:r>
        <w:r>
          <w:rPr>
            <w:noProof/>
            <w:webHidden/>
          </w:rPr>
          <w:fldChar w:fldCharType="separate"/>
        </w:r>
        <w:r>
          <w:rPr>
            <w:noProof/>
            <w:webHidden/>
          </w:rPr>
          <w:t>18</w:t>
        </w:r>
        <w:r>
          <w:rPr>
            <w:noProof/>
            <w:webHidden/>
          </w:rPr>
          <w:fldChar w:fldCharType="end"/>
        </w:r>
      </w:hyperlink>
    </w:p>
    <w:p w14:paraId="5CFBFE16" w14:textId="3720E008" w:rsidR="00C2071D" w:rsidRDefault="00C2071D">
      <w:pPr>
        <w:pStyle w:val="TDC2"/>
        <w:rPr>
          <w:rFonts w:asciiTheme="minorHAnsi" w:eastAsiaTheme="minorEastAsia" w:hAnsiTheme="minorHAnsi" w:cstheme="minorBidi"/>
          <w:noProof/>
          <w:sz w:val="22"/>
          <w:szCs w:val="22"/>
          <w:lang w:val="en-US"/>
        </w:rPr>
      </w:pPr>
      <w:hyperlink w:anchor="_Toc153211983" w:history="1">
        <w:r w:rsidRPr="00346E77">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_Toc153211983 \h </w:instrText>
        </w:r>
        <w:r>
          <w:rPr>
            <w:noProof/>
            <w:webHidden/>
          </w:rPr>
        </w:r>
        <w:r>
          <w:rPr>
            <w:noProof/>
            <w:webHidden/>
          </w:rPr>
          <w:fldChar w:fldCharType="separate"/>
        </w:r>
        <w:r>
          <w:rPr>
            <w:noProof/>
            <w:webHidden/>
          </w:rPr>
          <w:t>18</w:t>
        </w:r>
        <w:r>
          <w:rPr>
            <w:noProof/>
            <w:webHidden/>
          </w:rPr>
          <w:fldChar w:fldCharType="end"/>
        </w:r>
      </w:hyperlink>
    </w:p>
    <w:p w14:paraId="4A4F6E87" w14:textId="6006E64D" w:rsidR="00C2071D" w:rsidRDefault="00C2071D">
      <w:pPr>
        <w:pStyle w:val="TDC2"/>
        <w:rPr>
          <w:rFonts w:asciiTheme="minorHAnsi" w:eastAsiaTheme="minorEastAsia" w:hAnsiTheme="minorHAnsi" w:cstheme="minorBidi"/>
          <w:noProof/>
          <w:sz w:val="22"/>
          <w:szCs w:val="22"/>
          <w:lang w:val="en-US"/>
        </w:rPr>
      </w:pPr>
      <w:hyperlink w:anchor="_Toc153211984" w:history="1">
        <w:r w:rsidRPr="00346E77">
          <w:rPr>
            <w:rStyle w:val="Hipervnculo"/>
            <w:rFonts w:ascii="Montserrat Medium" w:hAnsi="Montserrat Medium"/>
            <w:noProof/>
            <w:lang w:val="es-ES"/>
          </w:rPr>
          <w:t>DATOS DE IDENTIFICACIÓN DE LA UNIDAD</w:t>
        </w:r>
        <w:r>
          <w:rPr>
            <w:noProof/>
            <w:webHidden/>
          </w:rPr>
          <w:tab/>
        </w:r>
        <w:r>
          <w:rPr>
            <w:noProof/>
            <w:webHidden/>
          </w:rPr>
          <w:fldChar w:fldCharType="begin"/>
        </w:r>
        <w:r>
          <w:rPr>
            <w:noProof/>
            <w:webHidden/>
          </w:rPr>
          <w:instrText xml:space="preserve"> PAGEREF _Toc153211984 \h </w:instrText>
        </w:r>
        <w:r>
          <w:rPr>
            <w:noProof/>
            <w:webHidden/>
          </w:rPr>
        </w:r>
        <w:r>
          <w:rPr>
            <w:noProof/>
            <w:webHidden/>
          </w:rPr>
          <w:fldChar w:fldCharType="separate"/>
        </w:r>
        <w:r>
          <w:rPr>
            <w:noProof/>
            <w:webHidden/>
          </w:rPr>
          <w:t>18</w:t>
        </w:r>
        <w:r>
          <w:rPr>
            <w:noProof/>
            <w:webHidden/>
          </w:rPr>
          <w:fldChar w:fldCharType="end"/>
        </w:r>
      </w:hyperlink>
    </w:p>
    <w:p w14:paraId="64501765" w14:textId="5A4A56CC" w:rsidR="00C2071D" w:rsidRDefault="00C2071D">
      <w:pPr>
        <w:pStyle w:val="TDC2"/>
        <w:rPr>
          <w:rFonts w:asciiTheme="minorHAnsi" w:eastAsiaTheme="minorEastAsia" w:hAnsiTheme="minorHAnsi" w:cstheme="minorBidi"/>
          <w:noProof/>
          <w:sz w:val="22"/>
          <w:szCs w:val="22"/>
          <w:lang w:val="en-US"/>
        </w:rPr>
      </w:pPr>
      <w:hyperlink w:anchor="_Toc153211985" w:history="1">
        <w:r w:rsidRPr="00346E77">
          <w:rPr>
            <w:rStyle w:val="Hipervnculo"/>
            <w:rFonts w:ascii="Montserrat Medium" w:hAnsi="Montserrat Medium"/>
            <w:noProof/>
            <w:lang w:val="es-ES"/>
          </w:rPr>
          <w:t>CONSULTA UNEME-EC</w:t>
        </w:r>
        <w:r>
          <w:rPr>
            <w:noProof/>
            <w:webHidden/>
          </w:rPr>
          <w:tab/>
        </w:r>
        <w:r>
          <w:rPr>
            <w:noProof/>
            <w:webHidden/>
          </w:rPr>
          <w:fldChar w:fldCharType="begin"/>
        </w:r>
        <w:r>
          <w:rPr>
            <w:noProof/>
            <w:webHidden/>
          </w:rPr>
          <w:instrText xml:space="preserve"> PAGEREF _Toc153211985 \h </w:instrText>
        </w:r>
        <w:r>
          <w:rPr>
            <w:noProof/>
            <w:webHidden/>
          </w:rPr>
        </w:r>
        <w:r>
          <w:rPr>
            <w:noProof/>
            <w:webHidden/>
          </w:rPr>
          <w:fldChar w:fldCharType="separate"/>
        </w:r>
        <w:r>
          <w:rPr>
            <w:noProof/>
            <w:webHidden/>
          </w:rPr>
          <w:t>19</w:t>
        </w:r>
        <w:r>
          <w:rPr>
            <w:noProof/>
            <w:webHidden/>
          </w:rPr>
          <w:fldChar w:fldCharType="end"/>
        </w:r>
      </w:hyperlink>
    </w:p>
    <w:p w14:paraId="6F9E5C2C" w14:textId="35ACCC0C" w:rsidR="00C2071D" w:rsidRDefault="00C2071D">
      <w:pPr>
        <w:pStyle w:val="TDC2"/>
        <w:rPr>
          <w:rFonts w:asciiTheme="minorHAnsi" w:eastAsiaTheme="minorEastAsia" w:hAnsiTheme="minorHAnsi" w:cstheme="minorBidi"/>
          <w:noProof/>
          <w:sz w:val="22"/>
          <w:szCs w:val="22"/>
          <w:lang w:val="en-US"/>
        </w:rPr>
      </w:pPr>
      <w:hyperlink w:anchor="_Toc153211986" w:history="1">
        <w:r w:rsidRPr="00346E77">
          <w:rPr>
            <w:rStyle w:val="Hipervnculo"/>
            <w:rFonts w:ascii="Montserrat Medium" w:hAnsi="Montserrat Medium"/>
            <w:noProof/>
            <w:lang w:val="es-ES"/>
          </w:rPr>
          <w:t>CONSULTA A CASO EN SEGUIMIENTO:</w:t>
        </w:r>
        <w:r>
          <w:rPr>
            <w:noProof/>
            <w:webHidden/>
          </w:rPr>
          <w:tab/>
        </w:r>
        <w:r>
          <w:rPr>
            <w:noProof/>
            <w:webHidden/>
          </w:rPr>
          <w:fldChar w:fldCharType="begin"/>
        </w:r>
        <w:r>
          <w:rPr>
            <w:noProof/>
            <w:webHidden/>
          </w:rPr>
          <w:instrText xml:space="preserve"> PAGEREF _Toc153211986 \h </w:instrText>
        </w:r>
        <w:r>
          <w:rPr>
            <w:noProof/>
            <w:webHidden/>
          </w:rPr>
        </w:r>
        <w:r>
          <w:rPr>
            <w:noProof/>
            <w:webHidden/>
          </w:rPr>
          <w:fldChar w:fldCharType="separate"/>
        </w:r>
        <w:r>
          <w:rPr>
            <w:noProof/>
            <w:webHidden/>
          </w:rPr>
          <w:t>19</w:t>
        </w:r>
        <w:r>
          <w:rPr>
            <w:noProof/>
            <w:webHidden/>
          </w:rPr>
          <w:fldChar w:fldCharType="end"/>
        </w:r>
      </w:hyperlink>
    </w:p>
    <w:p w14:paraId="29430610" w14:textId="479A986A" w:rsidR="00C2071D" w:rsidRDefault="00C2071D">
      <w:pPr>
        <w:pStyle w:val="TDC2"/>
        <w:rPr>
          <w:rFonts w:asciiTheme="minorHAnsi" w:eastAsiaTheme="minorEastAsia" w:hAnsiTheme="minorHAnsi" w:cstheme="minorBidi"/>
          <w:noProof/>
          <w:sz w:val="22"/>
          <w:szCs w:val="22"/>
          <w:lang w:val="en-US"/>
        </w:rPr>
      </w:pPr>
      <w:hyperlink w:anchor="_Toc153211987" w:history="1">
        <w:r w:rsidRPr="00346E77">
          <w:rPr>
            <w:rStyle w:val="Hipervnculo"/>
            <w:rFonts w:ascii="Montserrat Medium" w:hAnsi="Montserrat Medium"/>
            <w:noProof/>
            <w:lang w:val="es-ES"/>
          </w:rPr>
          <w:t>CONSULTA MÉDICA:</w:t>
        </w:r>
        <w:r>
          <w:rPr>
            <w:noProof/>
            <w:webHidden/>
          </w:rPr>
          <w:tab/>
        </w:r>
        <w:r>
          <w:rPr>
            <w:noProof/>
            <w:webHidden/>
          </w:rPr>
          <w:fldChar w:fldCharType="begin"/>
        </w:r>
        <w:r>
          <w:rPr>
            <w:noProof/>
            <w:webHidden/>
          </w:rPr>
          <w:instrText xml:space="preserve"> PAGEREF _Toc153211987 \h </w:instrText>
        </w:r>
        <w:r>
          <w:rPr>
            <w:noProof/>
            <w:webHidden/>
          </w:rPr>
        </w:r>
        <w:r>
          <w:rPr>
            <w:noProof/>
            <w:webHidden/>
          </w:rPr>
          <w:fldChar w:fldCharType="separate"/>
        </w:r>
        <w:r>
          <w:rPr>
            <w:noProof/>
            <w:webHidden/>
          </w:rPr>
          <w:t>19</w:t>
        </w:r>
        <w:r>
          <w:rPr>
            <w:noProof/>
            <w:webHidden/>
          </w:rPr>
          <w:fldChar w:fldCharType="end"/>
        </w:r>
      </w:hyperlink>
    </w:p>
    <w:p w14:paraId="049F31CB" w14:textId="5CE206F6" w:rsidR="00656C54" w:rsidRPr="00DE7BBB" w:rsidRDefault="003D1D52" w:rsidP="00656C54">
      <w:pPr>
        <w:rPr>
          <w:rFonts w:ascii="Soberana Texto" w:hAnsi="Soberana Texto" w:cs="Arial"/>
          <w:lang w:val="es-ES_tradnl"/>
        </w:rPr>
      </w:pPr>
      <w:r w:rsidRPr="00DE7BBB">
        <w:rPr>
          <w:rFonts w:ascii="Soberana Texto" w:hAnsi="Soberana Texto" w:cs="Arial"/>
          <w:sz w:val="20"/>
          <w:szCs w:val="20"/>
          <w:lang w:val="es-ES_tradnl"/>
        </w:rPr>
        <w:fldChar w:fldCharType="end"/>
      </w:r>
    </w:p>
    <w:p w14:paraId="0EC6B6A0" w14:textId="77777777" w:rsidR="00656C54" w:rsidRPr="00DE7BBB" w:rsidRDefault="00656C54" w:rsidP="00643D69">
      <w:pPr>
        <w:pStyle w:val="Ttulo1"/>
        <w:rPr>
          <w:rFonts w:ascii="Montserrat" w:hAnsi="Montserrat" w:cs="Arial"/>
          <w:b w:val="0"/>
          <w:sz w:val="36"/>
          <w:szCs w:val="36"/>
          <w:lang w:val="es-ES_tradnl"/>
        </w:rPr>
      </w:pPr>
      <w:r w:rsidRPr="00DE7BBB">
        <w:rPr>
          <w:rFonts w:cs="Arial"/>
          <w:lang w:val="es-ES_tradnl"/>
        </w:rPr>
        <w:br w:type="page"/>
      </w:r>
      <w:bookmarkStart w:id="7" w:name="_Toc153211954"/>
      <w:r w:rsidRPr="00DE7BBB">
        <w:rPr>
          <w:rFonts w:ascii="Montserrat" w:hAnsi="Montserrat" w:cs="Arial"/>
          <w:b w:val="0"/>
          <w:sz w:val="36"/>
          <w:szCs w:val="36"/>
          <w:lang w:val="es-ES_tradnl"/>
        </w:rPr>
        <w:lastRenderedPageBreak/>
        <w:t>Presentación de</w:t>
      </w:r>
      <w:r w:rsidR="00AD4BFC" w:rsidRPr="00DE7BBB">
        <w:rPr>
          <w:rFonts w:ascii="Montserrat" w:hAnsi="Montserrat" w:cs="Arial"/>
          <w:b w:val="0"/>
          <w:sz w:val="36"/>
          <w:szCs w:val="36"/>
          <w:lang w:val="es-ES_tradnl"/>
        </w:rPr>
        <w:t xml:space="preserve">l </w:t>
      </w:r>
      <w:r w:rsidR="00230063" w:rsidRPr="00DE7BBB">
        <w:rPr>
          <w:rFonts w:ascii="Montserrat" w:hAnsi="Montserrat" w:cs="Arial"/>
          <w:b w:val="0"/>
          <w:sz w:val="36"/>
          <w:szCs w:val="36"/>
          <w:lang w:val="es-ES_tradnl"/>
        </w:rPr>
        <w:t>Instructivo</w:t>
      </w:r>
      <w:bookmarkEnd w:id="7"/>
    </w:p>
    <w:p w14:paraId="606AEF86" w14:textId="77777777" w:rsidR="00190993" w:rsidRPr="00DE7BBB" w:rsidRDefault="00791ADF" w:rsidP="00D40D91">
      <w:pPr>
        <w:pStyle w:val="Ttulo2"/>
        <w:spacing w:before="720"/>
        <w:ind w:left="0"/>
        <w:rPr>
          <w:rFonts w:ascii="Montserrat Medium" w:hAnsi="Montserrat Medium" w:cs="Arial"/>
          <w:b w:val="0"/>
          <w:sz w:val="24"/>
          <w:szCs w:val="24"/>
          <w:lang w:val="es-ES_tradnl"/>
        </w:rPr>
      </w:pPr>
      <w:bookmarkStart w:id="8" w:name="_Toc153211955"/>
      <w:bookmarkEnd w:id="3"/>
      <w:bookmarkEnd w:id="4"/>
      <w:bookmarkEnd w:id="5"/>
      <w:r w:rsidRPr="00DE7BBB">
        <w:rPr>
          <w:rFonts w:ascii="Montserrat Medium" w:hAnsi="Montserrat Medium" w:cs="Arial"/>
          <w:b w:val="0"/>
          <w:sz w:val="24"/>
          <w:szCs w:val="24"/>
          <w:lang w:val="es-ES_tradnl"/>
        </w:rPr>
        <w:t>Introducción</w:t>
      </w:r>
      <w:r w:rsidR="0094455C" w:rsidRPr="00DE7BBB">
        <w:rPr>
          <w:rFonts w:ascii="Montserrat Medium" w:hAnsi="Montserrat Medium" w:cs="Arial"/>
          <w:b w:val="0"/>
          <w:sz w:val="24"/>
          <w:szCs w:val="24"/>
          <w:lang w:val="es-ES_tradnl"/>
        </w:rPr>
        <w:t xml:space="preserve"> y Marco normativo</w:t>
      </w:r>
      <w:bookmarkEnd w:id="8"/>
    </w:p>
    <w:p w14:paraId="1E6C828C" w14:textId="77777777" w:rsidR="006C54A2" w:rsidRPr="00DE7BBB" w:rsidRDefault="006C54A2" w:rsidP="006C54A2">
      <w:pPr>
        <w:rPr>
          <w:rFonts w:ascii="Montserrat" w:hAnsi="Montserrat" w:cs="Arial"/>
          <w:sz w:val="18"/>
          <w:szCs w:val="18"/>
          <w:lang w:val="es-ES_tradnl"/>
        </w:rPr>
      </w:pPr>
      <w:r w:rsidRPr="00DE7BBB">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53128261" w14:textId="77777777" w:rsidR="006C54A2" w:rsidRPr="00DE7BBB" w:rsidRDefault="006C54A2" w:rsidP="006C54A2">
      <w:pPr>
        <w:rPr>
          <w:rFonts w:ascii="Montserrat" w:hAnsi="Montserrat" w:cs="Arial"/>
          <w:sz w:val="18"/>
          <w:szCs w:val="18"/>
          <w:lang w:val="es-ES_tradnl"/>
        </w:rPr>
      </w:pPr>
    </w:p>
    <w:p w14:paraId="5DD93D2E" w14:textId="77777777" w:rsidR="006C54A2" w:rsidRPr="00DE7BBB" w:rsidRDefault="006C54A2" w:rsidP="006C54A2">
      <w:pPr>
        <w:rPr>
          <w:rFonts w:ascii="Montserrat" w:hAnsi="Montserrat" w:cs="Arial"/>
          <w:sz w:val="18"/>
          <w:szCs w:val="18"/>
          <w:lang w:val="es-ES_tradnl"/>
        </w:rPr>
      </w:pPr>
      <w:r w:rsidRPr="00DE7BBB">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62486C05" w14:textId="77777777" w:rsidR="006C54A2" w:rsidRPr="00DE7BBB" w:rsidRDefault="006C54A2" w:rsidP="006C54A2">
      <w:pPr>
        <w:rPr>
          <w:rFonts w:ascii="Montserrat" w:hAnsi="Montserrat" w:cs="Arial"/>
          <w:sz w:val="18"/>
          <w:szCs w:val="18"/>
          <w:lang w:val="es-ES_tradnl"/>
        </w:rPr>
      </w:pPr>
    </w:p>
    <w:p w14:paraId="1959218C" w14:textId="2623C0C0" w:rsidR="006C54A2" w:rsidRPr="00DE7BBB" w:rsidRDefault="00D24E8A" w:rsidP="006C54A2">
      <w:pPr>
        <w:rPr>
          <w:rFonts w:ascii="Montserrat" w:hAnsi="Montserrat" w:cs="Arial"/>
          <w:sz w:val="18"/>
          <w:szCs w:val="18"/>
          <w:lang w:val="es-ES_tradnl"/>
        </w:rPr>
      </w:pPr>
      <w:r w:rsidRPr="00DE7BBB">
        <w:rPr>
          <w:rFonts w:ascii="Montserrat" w:hAnsi="Montserrat" w:cs="Arial"/>
          <w:sz w:val="18"/>
          <w:szCs w:val="18"/>
          <w:lang w:val="es-ES_tradnl"/>
        </w:rPr>
        <w:t xml:space="preserve">Por lo anterior, las y </w:t>
      </w:r>
      <w:r w:rsidR="006C54A2" w:rsidRPr="00DE7BBB">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DE7BBB">
        <w:rPr>
          <w:rFonts w:ascii="Montserrat" w:hAnsi="Montserrat" w:cs="Arial"/>
          <w:sz w:val="18"/>
          <w:szCs w:val="18"/>
          <w:lang w:val="es-ES_tradnl"/>
        </w:rPr>
        <w:t xml:space="preserve">determinados </w:t>
      </w:r>
      <w:r w:rsidR="006C54A2" w:rsidRPr="00DE7BBB">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14:paraId="4101652C" w14:textId="77777777" w:rsidR="006C54A2" w:rsidRPr="00DE7BBB" w:rsidRDefault="006C54A2" w:rsidP="006C54A2">
      <w:pPr>
        <w:rPr>
          <w:rFonts w:ascii="Montserrat" w:hAnsi="Montserrat" w:cs="Arial"/>
          <w:sz w:val="18"/>
          <w:szCs w:val="18"/>
          <w:lang w:val="es-ES_tradnl"/>
        </w:rPr>
      </w:pPr>
    </w:p>
    <w:p w14:paraId="2C0D9362" w14:textId="77777777" w:rsidR="006C54A2" w:rsidRPr="00DE7BBB" w:rsidRDefault="006C54A2" w:rsidP="006C54A2">
      <w:pPr>
        <w:rPr>
          <w:rFonts w:ascii="Montserrat" w:hAnsi="Montserrat" w:cs="Arial"/>
          <w:sz w:val="18"/>
          <w:szCs w:val="18"/>
          <w:lang w:val="es-ES_tradnl"/>
        </w:rPr>
      </w:pPr>
      <w:r w:rsidRPr="00DE7BBB">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B99056E" w14:textId="77777777" w:rsidR="006C54A2" w:rsidRPr="00DE7BBB" w:rsidRDefault="006C54A2" w:rsidP="006C54A2">
      <w:pPr>
        <w:rPr>
          <w:rFonts w:ascii="Montserrat" w:hAnsi="Montserrat" w:cs="Arial"/>
          <w:sz w:val="18"/>
          <w:szCs w:val="18"/>
          <w:lang w:val="es-ES_tradnl"/>
        </w:rPr>
      </w:pPr>
    </w:p>
    <w:p w14:paraId="17BA7DEF" w14:textId="77777777" w:rsidR="006C54A2" w:rsidRPr="00DE7BBB" w:rsidRDefault="006C54A2" w:rsidP="006C54A2">
      <w:pPr>
        <w:rPr>
          <w:rFonts w:ascii="Montserrat" w:hAnsi="Montserrat" w:cs="Arial"/>
          <w:sz w:val="18"/>
          <w:szCs w:val="18"/>
          <w:lang w:val="es-ES_tradnl"/>
        </w:rPr>
      </w:pPr>
      <w:r w:rsidRPr="00DE7BBB">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D24E8A" w:rsidRPr="00DE7BBB">
        <w:rPr>
          <w:rFonts w:ascii="Montserrat" w:hAnsi="Montserrat" w:cs="Arial"/>
          <w:sz w:val="18"/>
          <w:szCs w:val="18"/>
          <w:lang w:val="es-ES_tradnl"/>
        </w:rPr>
        <w:t xml:space="preserve">las y </w:t>
      </w:r>
      <w:r w:rsidRPr="00DE7BBB">
        <w:rPr>
          <w:rFonts w:ascii="Montserrat" w:hAnsi="Montserrat" w:cs="Arial"/>
          <w:sz w:val="18"/>
          <w:szCs w:val="18"/>
          <w:lang w:val="es-ES_tradnl"/>
        </w:rPr>
        <w:t>los integrantes del SNS.</w:t>
      </w:r>
    </w:p>
    <w:p w14:paraId="1299C43A" w14:textId="77777777" w:rsidR="006C54A2" w:rsidRPr="00DE7BBB" w:rsidRDefault="006C54A2" w:rsidP="006C54A2">
      <w:pPr>
        <w:rPr>
          <w:rFonts w:ascii="Montserrat" w:hAnsi="Montserrat" w:cs="Arial"/>
          <w:sz w:val="18"/>
          <w:szCs w:val="18"/>
          <w:lang w:val="es-ES_tradnl"/>
        </w:rPr>
      </w:pPr>
    </w:p>
    <w:p w14:paraId="7B2EC13E" w14:textId="7C147C72" w:rsidR="003C6548" w:rsidRPr="00DE7BBB" w:rsidRDefault="4427E5EB" w:rsidP="4427E5EB">
      <w:pPr>
        <w:rPr>
          <w:rFonts w:ascii="Soberana Sans" w:hAnsi="Soberana Sans" w:cs="Arial"/>
          <w:lang w:val="es-ES"/>
        </w:rPr>
      </w:pPr>
      <w:r w:rsidRPr="00DE7BBB">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BF6D11" w:rsidRPr="00BF6D11">
        <w:rPr>
          <w:rFonts w:ascii="Montserrat" w:hAnsi="Montserrat" w:cs="Arial"/>
          <w:sz w:val="18"/>
          <w:szCs w:val="18"/>
          <w:lang w:val="es-ES"/>
        </w:rPr>
        <w:t xml:space="preserve">definir </w:t>
      </w:r>
      <w:r w:rsidRPr="00DE7BBB">
        <w:rPr>
          <w:rFonts w:ascii="Montserrat" w:hAnsi="Montserrat" w:cs="Arial"/>
          <w:sz w:val="18"/>
          <w:szCs w:val="18"/>
          <w:lang w:val="es-ES"/>
        </w:rPr>
        <w:t xml:space="preserve">los mecanismos para que las personas </w:t>
      </w:r>
      <w:r w:rsidR="00BF6D11" w:rsidRPr="00BF6D11">
        <w:rPr>
          <w:rFonts w:ascii="Montserrat" w:hAnsi="Montserrat" w:cs="Arial"/>
          <w:sz w:val="18"/>
          <w:szCs w:val="18"/>
          <w:lang w:val="es-ES"/>
        </w:rPr>
        <w:t xml:space="preserve">Prestadoras </w:t>
      </w:r>
      <w:r w:rsidRPr="00DE7BBB">
        <w:rPr>
          <w:rFonts w:ascii="Montserrat" w:hAnsi="Montserrat" w:cs="Arial"/>
          <w:sz w:val="18"/>
          <w:szCs w:val="18"/>
          <w:lang w:val="es-ES"/>
        </w:rPr>
        <w:t>de</w:t>
      </w:r>
      <w:r w:rsidR="00DE7BBB" w:rsidRPr="00DE7BBB">
        <w:rPr>
          <w:rFonts w:ascii="Montserrat" w:hAnsi="Montserrat" w:cs="Arial"/>
          <w:sz w:val="18"/>
          <w:szCs w:val="18"/>
          <w:lang w:val="es-ES"/>
        </w:rPr>
        <w:t>l</w:t>
      </w:r>
      <w:r w:rsidRPr="00DE7BBB">
        <w:rPr>
          <w:rFonts w:ascii="Montserrat" w:hAnsi="Montserrat" w:cs="Arial"/>
          <w:sz w:val="18"/>
          <w:szCs w:val="18"/>
          <w:lang w:val="es-ES"/>
        </w:rPr>
        <w:t xml:space="preserv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los o las pacientes así como la integridad y confiabilidad de la información clínica, por lo que los prestadores de salud que utilicen SIRES deben tomar las medidas de seguridad (acciones, actividades, controles o mecanismos administrativos, técnicos y físicos) necesarias que garanticen la protección y confidencialidad de los datos personales y datos personales sensibles de los pacientes a fin de evitar el uso ilícito o ilegítimo que pueda lesionar la esfera jurídica del titular de la información, cumpliendo también con lo establecido en el primer capítulo de Ley Federal de Transparencia y Acceso a la Información Pública Gubernamental y en la Ley General de Protección de Datos Personales en Posesión de Sujetos Obligados y demás normatividad aplicable en la materia.</w:t>
      </w:r>
    </w:p>
    <w:p w14:paraId="0DE6DBCB" w14:textId="77777777" w:rsidR="00205BB3" w:rsidRPr="00DE7BBB" w:rsidRDefault="00205BB3" w:rsidP="00AD4BFC">
      <w:pPr>
        <w:pStyle w:val="Ttulo2"/>
        <w:ind w:left="0"/>
        <w:rPr>
          <w:rFonts w:ascii="Montserrat Medium" w:hAnsi="Montserrat Medium" w:cs="Arial"/>
          <w:b w:val="0"/>
          <w:lang w:val="es-ES_tradnl"/>
        </w:rPr>
      </w:pPr>
      <w:bookmarkStart w:id="9" w:name="_Toc153211956"/>
      <w:r w:rsidRPr="00DE7BBB">
        <w:rPr>
          <w:rFonts w:ascii="Montserrat Medium" w:hAnsi="Montserrat Medium" w:cs="Arial"/>
          <w:b w:val="0"/>
          <w:lang w:val="es-ES_tradnl"/>
        </w:rPr>
        <w:t>Audiencia</w:t>
      </w:r>
      <w:bookmarkEnd w:id="9"/>
    </w:p>
    <w:p w14:paraId="29922553" w14:textId="0AF2342A" w:rsidR="006C54A2" w:rsidRPr="00DE7BBB" w:rsidRDefault="4427E5EB" w:rsidP="4427E5EB">
      <w:pPr>
        <w:rPr>
          <w:rFonts w:ascii="Montserrat" w:hAnsi="Montserrat" w:cs="Arial"/>
          <w:sz w:val="18"/>
          <w:szCs w:val="18"/>
          <w:lang w:val="es-ES"/>
        </w:rPr>
      </w:pPr>
      <w:r w:rsidRPr="00DE7BBB">
        <w:rPr>
          <w:rFonts w:ascii="Montserrat" w:hAnsi="Montserrat" w:cs="Arial"/>
          <w:sz w:val="18"/>
          <w:szCs w:val="18"/>
          <w:lang w:val="es-ES"/>
        </w:rPr>
        <w:t xml:space="preserve">Este documento está dirigido al personal </w:t>
      </w:r>
      <w:r w:rsidR="00BF6D11" w:rsidRPr="4427E5EB">
        <w:rPr>
          <w:rFonts w:ascii="Montserrat" w:hAnsi="Montserrat" w:cs="Arial"/>
          <w:color w:val="000000" w:themeColor="text1"/>
          <w:sz w:val="18"/>
          <w:szCs w:val="18"/>
          <w:lang w:val="es-ES"/>
        </w:rPr>
        <w:t xml:space="preserve">Prestador </w:t>
      </w:r>
      <w:r w:rsidRPr="00DE7BBB">
        <w:rPr>
          <w:rFonts w:ascii="Montserrat" w:hAnsi="Montserrat" w:cs="Arial"/>
          <w:sz w:val="18"/>
          <w:szCs w:val="18"/>
          <w:lang w:val="es-ES"/>
        </w:rPr>
        <w:t xml:space="preserve">de los Servicios de Salud del Sistema Nacional de Salud en </w:t>
      </w:r>
      <w:r w:rsidRPr="00DE7BBB">
        <w:rPr>
          <w:rFonts w:ascii="Montserrat" w:hAnsi="Montserrat" w:cs="Arial"/>
          <w:sz w:val="18"/>
          <w:szCs w:val="18"/>
          <w:lang w:val="es-ES"/>
        </w:rPr>
        <w:lastRenderedPageBreak/>
        <w:t>México que intervienen en alguna etapa del proceso de registro, y utilización de los datos estadísticos procedentes del SIS, específicamente el personal responsable de la información y/o personal designado por el área Directiva para realizar la concentración y reporte de las actividades realizadas en las Unidades de Especialidades Médicas de Enfermedades Crónicas (UNEMES-EC).</w:t>
      </w:r>
    </w:p>
    <w:p w14:paraId="5BC8D0B4" w14:textId="77777777" w:rsidR="00656C54" w:rsidRPr="00DE7BBB" w:rsidRDefault="002F2355" w:rsidP="00AD4BFC">
      <w:pPr>
        <w:pStyle w:val="Ttulo2"/>
        <w:ind w:left="0"/>
        <w:rPr>
          <w:rFonts w:ascii="Montserrat Medium" w:hAnsi="Montserrat Medium" w:cs="Arial"/>
          <w:b w:val="0"/>
          <w:lang w:val="es-ES_tradnl"/>
        </w:rPr>
      </w:pPr>
      <w:bookmarkStart w:id="10" w:name="_Toc153211957"/>
      <w:r w:rsidRPr="00DE7BBB">
        <w:rPr>
          <w:rFonts w:ascii="Montserrat Medium" w:hAnsi="Montserrat Medium" w:cs="Arial"/>
          <w:b w:val="0"/>
          <w:lang w:val="es-ES_tradnl"/>
        </w:rPr>
        <w:t>Alcance</w:t>
      </w:r>
      <w:bookmarkEnd w:id="10"/>
    </w:p>
    <w:p w14:paraId="69BB36B2" w14:textId="77777777" w:rsidR="006C54A2" w:rsidRPr="00DE7BBB" w:rsidRDefault="006C54A2" w:rsidP="006C54A2">
      <w:pPr>
        <w:rPr>
          <w:rFonts w:ascii="Montserrat" w:hAnsi="Montserrat" w:cs="Arial"/>
          <w:sz w:val="18"/>
          <w:szCs w:val="18"/>
          <w:lang w:val="es-ES_tradnl"/>
        </w:rPr>
      </w:pPr>
      <w:r w:rsidRPr="00DE7BBB">
        <w:rPr>
          <w:rFonts w:ascii="Montserrat" w:hAnsi="Montserrat"/>
          <w:sz w:val="18"/>
          <w:szCs w:val="18"/>
        </w:rPr>
        <w:t xml:space="preserve">Este documento está dirigido al personal de los Servicios de Salud del Sistema Nacional de Salud en México que intervienen en la etapa del proceso de registro y concentración de la información obtenida a través de formatos primarios y registros propios de las actividades realizadas en las Unidades </w:t>
      </w:r>
      <w:r w:rsidRPr="00DE7BBB">
        <w:rPr>
          <w:rFonts w:ascii="Montserrat" w:hAnsi="Montserrat" w:cs="Arial"/>
          <w:sz w:val="18"/>
          <w:szCs w:val="18"/>
          <w:lang w:val="es-ES_tradnl"/>
        </w:rPr>
        <w:t>de Especialidades Médicas de Enfermedades Crónicas y sobre la forma en que se presentan y atienden los distintos episodios de atención de este tipo de enfermedades</w:t>
      </w:r>
      <w:r w:rsidRPr="00DE7BBB">
        <w:rPr>
          <w:rFonts w:ascii="Montserrat" w:hAnsi="Montserrat"/>
          <w:sz w:val="18"/>
          <w:szCs w:val="18"/>
        </w:rPr>
        <w:t>, específicamente el personal responsable de la información y/o personal designado por el área Directiva para realizar esta actividad, consolidándola para la toma de decisiones en las distintas áreas dentro y fuera de la institución, desde la cobertura geográfica de cada unidad médica hasta el nivel nacional o internacional.</w:t>
      </w:r>
    </w:p>
    <w:p w14:paraId="4DDBEF00" w14:textId="77777777" w:rsidR="006C54A2" w:rsidRPr="00DE7BBB" w:rsidRDefault="006C54A2" w:rsidP="006C54A2">
      <w:pPr>
        <w:rPr>
          <w:rFonts w:ascii="Montserrat" w:hAnsi="Montserrat" w:cs="Arial"/>
          <w:sz w:val="18"/>
          <w:szCs w:val="18"/>
          <w:lang w:val="es-ES_tradnl"/>
        </w:rPr>
      </w:pPr>
    </w:p>
    <w:p w14:paraId="53B0B339" w14:textId="77777777" w:rsidR="006C54A2" w:rsidRPr="00DE7BBB" w:rsidRDefault="006C54A2" w:rsidP="006C54A2">
      <w:pPr>
        <w:rPr>
          <w:rFonts w:ascii="Montserrat" w:hAnsi="Montserrat" w:cs="Arial"/>
          <w:sz w:val="18"/>
          <w:szCs w:val="18"/>
          <w:lang w:val="es-ES_tradnl"/>
        </w:rPr>
      </w:pPr>
      <w:r w:rsidRPr="00DE7BBB">
        <w:rPr>
          <w:rFonts w:ascii="Montserrat" w:hAnsi="Montserrat" w:cs="Arial"/>
          <w:sz w:val="18"/>
          <w:szCs w:val="18"/>
          <w:lang w:val="es-ES_tradnl"/>
        </w:rPr>
        <w:t>Las unidades médicas especializadas para la atención de las Enfermedades Crónicas con base a los Tipos de Unidad se encuentran en la siguiente tabla:</w:t>
      </w:r>
    </w:p>
    <w:tbl>
      <w:tblPr>
        <w:tblStyle w:val="Tablaconcuadrcula"/>
        <w:tblW w:w="0" w:type="auto"/>
        <w:tblLook w:val="04A0" w:firstRow="1" w:lastRow="0" w:firstColumn="1" w:lastColumn="0" w:noHBand="0" w:noVBand="1"/>
      </w:tblPr>
      <w:tblGrid>
        <w:gridCol w:w="857"/>
        <w:gridCol w:w="717"/>
        <w:gridCol w:w="1205"/>
        <w:gridCol w:w="755"/>
        <w:gridCol w:w="2483"/>
        <w:gridCol w:w="953"/>
        <w:gridCol w:w="2992"/>
      </w:tblGrid>
      <w:tr w:rsidR="00DE7BBB" w:rsidRPr="00DE7BBB" w14:paraId="50C87466" w14:textId="77777777" w:rsidTr="00C2071D">
        <w:trPr>
          <w:trHeight w:val="270"/>
        </w:trPr>
        <w:tc>
          <w:tcPr>
            <w:tcW w:w="824" w:type="dxa"/>
            <w:noWrap/>
            <w:vAlign w:val="center"/>
          </w:tcPr>
          <w:p w14:paraId="62D15598" w14:textId="77777777" w:rsidR="006C54A2" w:rsidRPr="00DE7BBB" w:rsidRDefault="006C54A2" w:rsidP="006C54A2">
            <w:pPr>
              <w:widowControl/>
              <w:spacing w:line="240" w:lineRule="auto"/>
              <w:jc w:val="center"/>
              <w:rPr>
                <w:rFonts w:asciiTheme="majorHAnsi" w:hAnsiTheme="majorHAnsi" w:cstheme="majorHAnsi"/>
                <w:b/>
                <w:bCs/>
                <w:sz w:val="12"/>
                <w:szCs w:val="12"/>
                <w:lang w:eastAsia="es-MX"/>
              </w:rPr>
            </w:pPr>
            <w:r w:rsidRPr="00DE7BBB">
              <w:rPr>
                <w:rFonts w:asciiTheme="majorHAnsi" w:hAnsiTheme="majorHAnsi" w:cstheme="majorHAnsi"/>
                <w:b/>
                <w:bCs/>
                <w:sz w:val="12"/>
                <w:szCs w:val="12"/>
                <w:lang w:eastAsia="es-MX"/>
              </w:rPr>
              <w:t>CLAVE DE LA INSTITUCION</w:t>
            </w:r>
          </w:p>
        </w:tc>
        <w:tc>
          <w:tcPr>
            <w:tcW w:w="692" w:type="dxa"/>
            <w:noWrap/>
            <w:vAlign w:val="center"/>
          </w:tcPr>
          <w:p w14:paraId="381A5441" w14:textId="77777777" w:rsidR="006C54A2" w:rsidRPr="00DE7BBB" w:rsidRDefault="006C54A2" w:rsidP="006C54A2">
            <w:pPr>
              <w:widowControl/>
              <w:spacing w:line="240" w:lineRule="auto"/>
              <w:jc w:val="center"/>
              <w:rPr>
                <w:rFonts w:asciiTheme="majorHAnsi" w:hAnsiTheme="majorHAnsi" w:cstheme="majorHAnsi"/>
                <w:b/>
                <w:bCs/>
                <w:sz w:val="12"/>
                <w:szCs w:val="12"/>
                <w:lang w:eastAsia="es-MX"/>
              </w:rPr>
            </w:pPr>
            <w:r w:rsidRPr="00DE7BBB">
              <w:rPr>
                <w:rFonts w:asciiTheme="majorHAnsi" w:hAnsiTheme="majorHAnsi" w:cstheme="majorHAnsi"/>
                <w:b/>
                <w:bCs/>
                <w:sz w:val="12"/>
                <w:szCs w:val="12"/>
                <w:lang w:eastAsia="es-MX"/>
              </w:rPr>
              <w:t>CLAVE TIPO DE ESTABLE-CIMIENTO</w:t>
            </w:r>
          </w:p>
        </w:tc>
        <w:tc>
          <w:tcPr>
            <w:tcW w:w="1225" w:type="dxa"/>
            <w:noWrap/>
            <w:vAlign w:val="center"/>
          </w:tcPr>
          <w:p w14:paraId="25F426A2" w14:textId="77777777" w:rsidR="006C54A2" w:rsidRPr="00DE7BBB" w:rsidRDefault="006C54A2" w:rsidP="006C54A2">
            <w:pPr>
              <w:widowControl/>
              <w:spacing w:line="240" w:lineRule="auto"/>
              <w:jc w:val="center"/>
              <w:rPr>
                <w:rFonts w:asciiTheme="majorHAnsi" w:hAnsiTheme="majorHAnsi" w:cstheme="majorHAnsi"/>
                <w:b/>
                <w:bCs/>
                <w:sz w:val="12"/>
                <w:szCs w:val="12"/>
                <w:lang w:eastAsia="es-MX"/>
              </w:rPr>
            </w:pPr>
            <w:r w:rsidRPr="00DE7BBB">
              <w:rPr>
                <w:rFonts w:asciiTheme="majorHAnsi" w:hAnsiTheme="majorHAnsi" w:cstheme="majorHAnsi"/>
                <w:b/>
                <w:bCs/>
                <w:sz w:val="12"/>
                <w:szCs w:val="12"/>
                <w:lang w:eastAsia="es-MX"/>
              </w:rPr>
              <w:t>NOMBRE DEL TIPO DE ESTABLECIMIENTO</w:t>
            </w:r>
          </w:p>
        </w:tc>
        <w:tc>
          <w:tcPr>
            <w:tcW w:w="729" w:type="dxa"/>
            <w:noWrap/>
            <w:vAlign w:val="center"/>
          </w:tcPr>
          <w:p w14:paraId="0B655418" w14:textId="77777777" w:rsidR="006C54A2" w:rsidRPr="00DE7BBB" w:rsidRDefault="006C54A2" w:rsidP="006C54A2">
            <w:pPr>
              <w:widowControl/>
              <w:spacing w:line="240" w:lineRule="auto"/>
              <w:jc w:val="center"/>
              <w:rPr>
                <w:rFonts w:asciiTheme="majorHAnsi" w:hAnsiTheme="majorHAnsi" w:cstheme="majorHAnsi"/>
                <w:b/>
                <w:bCs/>
                <w:sz w:val="12"/>
                <w:szCs w:val="12"/>
                <w:lang w:eastAsia="es-MX"/>
              </w:rPr>
            </w:pPr>
            <w:r w:rsidRPr="00DE7BBB">
              <w:rPr>
                <w:rFonts w:asciiTheme="majorHAnsi" w:hAnsiTheme="majorHAnsi" w:cstheme="majorHAnsi"/>
                <w:b/>
                <w:bCs/>
                <w:sz w:val="12"/>
                <w:szCs w:val="12"/>
                <w:lang w:eastAsia="es-MX"/>
              </w:rPr>
              <w:t>CLAVE DE TIPOLOGIA</w:t>
            </w:r>
          </w:p>
        </w:tc>
        <w:tc>
          <w:tcPr>
            <w:tcW w:w="2528" w:type="dxa"/>
            <w:noWrap/>
            <w:vAlign w:val="center"/>
          </w:tcPr>
          <w:p w14:paraId="7B4720F7" w14:textId="77777777" w:rsidR="006C54A2" w:rsidRPr="00DE7BBB" w:rsidRDefault="006C54A2" w:rsidP="006C54A2">
            <w:pPr>
              <w:widowControl/>
              <w:spacing w:line="240" w:lineRule="auto"/>
              <w:jc w:val="center"/>
              <w:rPr>
                <w:rFonts w:asciiTheme="majorHAnsi" w:hAnsiTheme="majorHAnsi" w:cstheme="majorHAnsi"/>
                <w:b/>
                <w:bCs/>
                <w:sz w:val="12"/>
                <w:szCs w:val="12"/>
                <w:lang w:eastAsia="es-MX"/>
              </w:rPr>
            </w:pPr>
            <w:r w:rsidRPr="00DE7BBB">
              <w:rPr>
                <w:rFonts w:asciiTheme="majorHAnsi" w:hAnsiTheme="majorHAnsi" w:cstheme="majorHAnsi"/>
                <w:b/>
                <w:bCs/>
                <w:sz w:val="12"/>
                <w:szCs w:val="12"/>
                <w:lang w:eastAsia="es-MX"/>
              </w:rPr>
              <w:t>NOMBRE DE TIPOLOGIA</w:t>
            </w:r>
          </w:p>
        </w:tc>
        <w:tc>
          <w:tcPr>
            <w:tcW w:w="917" w:type="dxa"/>
            <w:noWrap/>
            <w:vAlign w:val="center"/>
          </w:tcPr>
          <w:p w14:paraId="02342304" w14:textId="77777777" w:rsidR="006C54A2" w:rsidRPr="00DE7BBB" w:rsidRDefault="006C54A2" w:rsidP="006C54A2">
            <w:pPr>
              <w:widowControl/>
              <w:spacing w:line="240" w:lineRule="auto"/>
              <w:jc w:val="center"/>
              <w:rPr>
                <w:rFonts w:asciiTheme="majorHAnsi" w:hAnsiTheme="majorHAnsi" w:cstheme="majorHAnsi"/>
                <w:b/>
                <w:bCs/>
                <w:sz w:val="12"/>
                <w:szCs w:val="12"/>
                <w:lang w:eastAsia="es-MX"/>
              </w:rPr>
            </w:pPr>
            <w:r w:rsidRPr="00DE7BBB">
              <w:rPr>
                <w:rFonts w:asciiTheme="majorHAnsi" w:hAnsiTheme="majorHAnsi" w:cstheme="majorHAnsi"/>
                <w:b/>
                <w:bCs/>
                <w:sz w:val="12"/>
                <w:szCs w:val="12"/>
                <w:lang w:eastAsia="es-MX"/>
              </w:rPr>
              <w:t>CLAVE DE SUBTIPOLOGIA</w:t>
            </w:r>
          </w:p>
        </w:tc>
        <w:tc>
          <w:tcPr>
            <w:tcW w:w="3047" w:type="dxa"/>
            <w:noWrap/>
            <w:vAlign w:val="center"/>
          </w:tcPr>
          <w:p w14:paraId="4431137B" w14:textId="77777777" w:rsidR="006C54A2" w:rsidRPr="00DE7BBB" w:rsidRDefault="006C54A2" w:rsidP="006C54A2">
            <w:pPr>
              <w:widowControl/>
              <w:spacing w:line="240" w:lineRule="auto"/>
              <w:jc w:val="center"/>
              <w:rPr>
                <w:rFonts w:asciiTheme="majorHAnsi" w:hAnsiTheme="majorHAnsi" w:cstheme="majorHAnsi"/>
                <w:b/>
                <w:bCs/>
                <w:sz w:val="12"/>
                <w:szCs w:val="12"/>
                <w:lang w:eastAsia="es-MX"/>
              </w:rPr>
            </w:pPr>
            <w:r w:rsidRPr="00DE7BBB">
              <w:rPr>
                <w:rFonts w:asciiTheme="majorHAnsi" w:hAnsiTheme="majorHAnsi" w:cstheme="majorHAnsi"/>
                <w:b/>
                <w:bCs/>
                <w:sz w:val="12"/>
                <w:szCs w:val="12"/>
                <w:lang w:eastAsia="es-MX"/>
              </w:rPr>
              <w:t>NOMBRE DE SUBTIPOLOGIA</w:t>
            </w:r>
          </w:p>
        </w:tc>
      </w:tr>
      <w:tr w:rsidR="00DE7BBB" w:rsidRPr="00DE7BBB" w14:paraId="27DC4E9C" w14:textId="77777777" w:rsidTr="00C2071D">
        <w:trPr>
          <w:trHeight w:val="285"/>
        </w:trPr>
        <w:tc>
          <w:tcPr>
            <w:tcW w:w="824" w:type="dxa"/>
            <w:noWrap/>
            <w:hideMark/>
          </w:tcPr>
          <w:p w14:paraId="2BFF9372" w14:textId="77777777" w:rsidR="006C54A2" w:rsidRPr="00DE7BBB" w:rsidRDefault="006C54A2" w:rsidP="006C54A2">
            <w:pPr>
              <w:rPr>
                <w:rFonts w:ascii="Montserrat" w:hAnsi="Montserrat" w:cs="Arial"/>
                <w:sz w:val="16"/>
                <w:szCs w:val="16"/>
              </w:rPr>
            </w:pPr>
            <w:r w:rsidRPr="00DE7BBB">
              <w:rPr>
                <w:rFonts w:ascii="Montserrat" w:hAnsi="Montserrat" w:cs="Arial"/>
                <w:sz w:val="16"/>
                <w:szCs w:val="16"/>
              </w:rPr>
              <w:t>SSA</w:t>
            </w:r>
          </w:p>
        </w:tc>
        <w:tc>
          <w:tcPr>
            <w:tcW w:w="692" w:type="dxa"/>
            <w:noWrap/>
            <w:hideMark/>
          </w:tcPr>
          <w:p w14:paraId="2ED33E02" w14:textId="77777777" w:rsidR="006C54A2" w:rsidRPr="00DE7BBB" w:rsidRDefault="006C54A2" w:rsidP="006C54A2">
            <w:pPr>
              <w:rPr>
                <w:rFonts w:ascii="Montserrat" w:hAnsi="Montserrat" w:cs="Arial"/>
                <w:sz w:val="16"/>
                <w:szCs w:val="16"/>
              </w:rPr>
            </w:pPr>
            <w:r w:rsidRPr="00DE7BBB">
              <w:rPr>
                <w:rFonts w:ascii="Montserrat" w:hAnsi="Montserrat" w:cs="Arial"/>
                <w:sz w:val="16"/>
                <w:szCs w:val="16"/>
              </w:rPr>
              <w:t>CE</w:t>
            </w:r>
          </w:p>
        </w:tc>
        <w:tc>
          <w:tcPr>
            <w:tcW w:w="1225" w:type="dxa"/>
            <w:noWrap/>
            <w:hideMark/>
          </w:tcPr>
          <w:p w14:paraId="5C54F8C6" w14:textId="77777777" w:rsidR="006C54A2" w:rsidRPr="00DE7BBB" w:rsidRDefault="006C54A2" w:rsidP="006C54A2">
            <w:pPr>
              <w:rPr>
                <w:rFonts w:ascii="Montserrat" w:hAnsi="Montserrat" w:cs="Arial"/>
                <w:sz w:val="16"/>
                <w:szCs w:val="16"/>
              </w:rPr>
            </w:pPr>
            <w:r w:rsidRPr="00DE7BBB">
              <w:rPr>
                <w:rFonts w:ascii="Montserrat" w:hAnsi="Montserrat" w:cs="Arial"/>
                <w:sz w:val="16"/>
                <w:szCs w:val="16"/>
              </w:rPr>
              <w:t>DE CONSULTA EXTERNA</w:t>
            </w:r>
          </w:p>
        </w:tc>
        <w:tc>
          <w:tcPr>
            <w:tcW w:w="729" w:type="dxa"/>
            <w:noWrap/>
            <w:hideMark/>
          </w:tcPr>
          <w:p w14:paraId="13D3B85B" w14:textId="77777777" w:rsidR="006C54A2" w:rsidRPr="00DE7BBB" w:rsidRDefault="006C54A2" w:rsidP="006C54A2">
            <w:pPr>
              <w:rPr>
                <w:rFonts w:ascii="Montserrat" w:hAnsi="Montserrat" w:cs="Arial"/>
                <w:sz w:val="16"/>
                <w:szCs w:val="16"/>
              </w:rPr>
            </w:pPr>
            <w:r w:rsidRPr="00DE7BBB">
              <w:rPr>
                <w:rFonts w:ascii="Montserrat" w:hAnsi="Montserrat" w:cs="Arial"/>
                <w:sz w:val="16"/>
                <w:szCs w:val="16"/>
              </w:rPr>
              <w:t>UNE</w:t>
            </w:r>
          </w:p>
        </w:tc>
        <w:tc>
          <w:tcPr>
            <w:tcW w:w="2528" w:type="dxa"/>
            <w:noWrap/>
            <w:hideMark/>
          </w:tcPr>
          <w:p w14:paraId="1B482A42" w14:textId="77777777" w:rsidR="006C54A2" w:rsidRPr="00DE7BBB" w:rsidRDefault="006C54A2" w:rsidP="006C54A2">
            <w:pPr>
              <w:rPr>
                <w:rFonts w:ascii="Montserrat" w:hAnsi="Montserrat" w:cs="Arial"/>
                <w:sz w:val="16"/>
                <w:szCs w:val="16"/>
              </w:rPr>
            </w:pPr>
            <w:r w:rsidRPr="00DE7BBB">
              <w:rPr>
                <w:rFonts w:ascii="Montserrat" w:hAnsi="Montserrat" w:cs="Arial"/>
                <w:sz w:val="16"/>
                <w:szCs w:val="16"/>
              </w:rPr>
              <w:t>UNIDAD DE ESPECIALIDADES MEDICAS (UNEMES)</w:t>
            </w:r>
          </w:p>
        </w:tc>
        <w:tc>
          <w:tcPr>
            <w:tcW w:w="917" w:type="dxa"/>
            <w:noWrap/>
            <w:hideMark/>
          </w:tcPr>
          <w:p w14:paraId="67E7B8AB" w14:textId="77777777" w:rsidR="006C54A2" w:rsidRPr="00DE7BBB" w:rsidRDefault="006C54A2" w:rsidP="006C54A2">
            <w:pPr>
              <w:rPr>
                <w:rFonts w:ascii="Montserrat" w:hAnsi="Montserrat" w:cs="Arial"/>
                <w:sz w:val="16"/>
                <w:szCs w:val="16"/>
              </w:rPr>
            </w:pPr>
            <w:r w:rsidRPr="00DE7BBB">
              <w:rPr>
                <w:rFonts w:ascii="Montserrat" w:hAnsi="Montserrat" w:cs="Arial"/>
                <w:sz w:val="16"/>
                <w:szCs w:val="16"/>
              </w:rPr>
              <w:t>UNE04</w:t>
            </w:r>
          </w:p>
        </w:tc>
        <w:tc>
          <w:tcPr>
            <w:tcW w:w="3047" w:type="dxa"/>
            <w:noWrap/>
            <w:hideMark/>
          </w:tcPr>
          <w:p w14:paraId="793375A0" w14:textId="77777777" w:rsidR="006C54A2" w:rsidRPr="00DE7BBB" w:rsidRDefault="006C54A2" w:rsidP="006C54A2">
            <w:pPr>
              <w:rPr>
                <w:rFonts w:ascii="Montserrat" w:hAnsi="Montserrat" w:cs="Arial"/>
                <w:sz w:val="16"/>
                <w:szCs w:val="16"/>
              </w:rPr>
            </w:pPr>
            <w:r w:rsidRPr="00DE7BBB">
              <w:rPr>
                <w:rFonts w:ascii="Montserrat" w:hAnsi="Montserrat" w:cs="Arial"/>
                <w:sz w:val="16"/>
                <w:szCs w:val="16"/>
              </w:rPr>
              <w:t>UNEMES PADECIMIENTOS CARDIOVASCULARES, SORID</w:t>
            </w:r>
          </w:p>
        </w:tc>
      </w:tr>
    </w:tbl>
    <w:p w14:paraId="5E052FC3" w14:textId="77777777" w:rsidR="00656C54" w:rsidRPr="00DE7BBB" w:rsidRDefault="00656C54" w:rsidP="00AD4BFC">
      <w:pPr>
        <w:pStyle w:val="Ttulo2"/>
        <w:ind w:left="0"/>
        <w:rPr>
          <w:rFonts w:ascii="Montserrat Medium" w:hAnsi="Montserrat Medium" w:cs="Arial"/>
          <w:b w:val="0"/>
          <w:lang w:val="es-ES_tradnl"/>
        </w:rPr>
      </w:pPr>
      <w:bookmarkStart w:id="11" w:name="_Toc153211958"/>
      <w:r w:rsidRPr="00DE7BBB">
        <w:rPr>
          <w:rFonts w:ascii="Montserrat Medium" w:hAnsi="Montserrat Medium" w:cs="Arial"/>
          <w:b w:val="0"/>
          <w:lang w:val="es-ES_tradnl"/>
        </w:rPr>
        <w:t>Justificación</w:t>
      </w:r>
      <w:bookmarkEnd w:id="11"/>
    </w:p>
    <w:p w14:paraId="6DBD87FE" w14:textId="1C9A284C" w:rsidR="00A8420F" w:rsidRPr="00DE7BBB" w:rsidRDefault="00A8420F" w:rsidP="00A8420F">
      <w:pPr>
        <w:rPr>
          <w:rFonts w:ascii="Montserrat" w:hAnsi="Montserrat" w:cs="Arial"/>
          <w:sz w:val="18"/>
          <w:szCs w:val="18"/>
          <w:lang w:val="es-ES_tradnl"/>
        </w:rPr>
      </w:pPr>
      <w:r w:rsidRPr="00DE7BBB">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en </w:t>
      </w:r>
      <w:r w:rsidR="0050708A" w:rsidRPr="00DE7BBB">
        <w:rPr>
          <w:rFonts w:ascii="Montserrat" w:hAnsi="Montserrat" w:cs="Arial"/>
          <w:sz w:val="18"/>
          <w:szCs w:val="18"/>
          <w:lang w:val="es-ES_tradnl"/>
        </w:rPr>
        <w:t>2022</w:t>
      </w:r>
      <w:r w:rsidRPr="00DE7BBB">
        <w:rPr>
          <w:rFonts w:ascii="Montserrat" w:hAnsi="Montserrat" w:cs="Arial"/>
          <w:sz w:val="18"/>
          <w:szCs w:val="18"/>
          <w:lang w:val="es-ES_tradnl"/>
        </w:rPr>
        <w:t xml:space="preserve"> atendiendo la necesidad de contar con un conjunto de elementos que faciliten la generación de información en salud, oportuna, íntegra, válida, veraz, consistente y con amplia cobertura, </w:t>
      </w:r>
      <w:r w:rsidR="009F7950" w:rsidRPr="00DE7BBB">
        <w:rPr>
          <w:rFonts w:ascii="Montserrat" w:hAnsi="Montserrat" w:cs="Arial"/>
          <w:sz w:val="18"/>
          <w:szCs w:val="18"/>
          <w:lang w:val="es-ES_tradnl"/>
        </w:rPr>
        <w:t xml:space="preserve">para coadyuvar </w:t>
      </w:r>
      <w:r w:rsidRPr="00DE7BBB">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9F7950" w:rsidRPr="00DE7BBB">
        <w:rPr>
          <w:rFonts w:ascii="Montserrat" w:hAnsi="Montserrat" w:cs="Arial"/>
          <w:sz w:val="18"/>
          <w:szCs w:val="18"/>
          <w:lang w:val="es-ES_tradnl"/>
        </w:rPr>
        <w:t xml:space="preserve">en respuesta </w:t>
      </w:r>
      <w:r w:rsidRPr="00DE7BBB">
        <w:rPr>
          <w:rFonts w:ascii="Montserrat" w:hAnsi="Montserrat" w:cs="Arial"/>
          <w:sz w:val="18"/>
          <w:szCs w:val="18"/>
          <w:lang w:val="es-ES_tradnl"/>
        </w:rPr>
        <w:t>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el Instituto de Salud para el Bienestar, así como otros organismos descentralizados y/o desconcentrados.</w:t>
      </w:r>
    </w:p>
    <w:p w14:paraId="3461D779" w14:textId="77777777" w:rsidR="00A8420F" w:rsidRPr="00DE7BBB" w:rsidRDefault="00A8420F" w:rsidP="00A8420F">
      <w:pPr>
        <w:rPr>
          <w:rFonts w:ascii="Montserrat" w:hAnsi="Montserrat" w:cs="Arial"/>
          <w:sz w:val="18"/>
          <w:szCs w:val="18"/>
          <w:lang w:val="es-ES_tradnl"/>
        </w:rPr>
      </w:pPr>
    </w:p>
    <w:p w14:paraId="2836EF9A" w14:textId="77777777" w:rsidR="00A8420F" w:rsidRPr="00DE7BBB" w:rsidRDefault="00A8420F" w:rsidP="00A8420F">
      <w:pPr>
        <w:rPr>
          <w:rFonts w:ascii="Montserrat" w:hAnsi="Montserrat" w:cs="Arial"/>
          <w:sz w:val="18"/>
          <w:szCs w:val="18"/>
          <w:lang w:val="es-ES_tradnl"/>
        </w:rPr>
      </w:pPr>
      <w:r w:rsidRPr="00DE7BBB">
        <w:rPr>
          <w:rFonts w:ascii="Montserrat" w:hAnsi="Montserrat" w:cs="Arial"/>
          <w:sz w:val="18"/>
          <w:szCs w:val="18"/>
          <w:lang w:val="es-ES_tradnl"/>
        </w:rPr>
        <w:t>En cumplimiento a lo previsto en la Norma Oficial Mexicana NOM-035-SSA3-2012, En Materia de Información en Salud, en donde se refiere a la consulta externa como la atención médica que se otorga</w:t>
      </w:r>
      <w:r w:rsidR="009F7950" w:rsidRPr="00DE7BBB">
        <w:rPr>
          <w:rFonts w:ascii="Montserrat" w:hAnsi="Montserrat" w:cs="Arial"/>
          <w:sz w:val="18"/>
          <w:szCs w:val="18"/>
          <w:lang w:val="es-ES_tradnl"/>
        </w:rPr>
        <w:t xml:space="preserve"> a la o</w:t>
      </w:r>
      <w:r w:rsidRPr="00DE7BBB">
        <w:rPr>
          <w:rFonts w:ascii="Montserrat" w:hAnsi="Montserrat" w:cs="Arial"/>
          <w:sz w:val="18"/>
          <w:szCs w:val="18"/>
          <w:lang w:val="es-ES_tradnl"/>
        </w:rPr>
        <w:t xml:space="preserve"> al paciente ambulatorio, en un consultorio o en el domicilio de dicho paciente, que consiste en realizar un interrogatorio y una exploración física para integrar un diagnóstico y/o dar seguimiento a una enfermedad diagnosticada previamente, clasificándose como general cuando es otorgada por </w:t>
      </w:r>
      <w:r w:rsidR="009F7950" w:rsidRPr="00DE7BBB">
        <w:rPr>
          <w:rFonts w:ascii="Montserrat" w:hAnsi="Montserrat" w:cs="Arial"/>
          <w:sz w:val="18"/>
          <w:szCs w:val="18"/>
          <w:lang w:val="es-ES_tradnl"/>
        </w:rPr>
        <w:t xml:space="preserve">una médica o </w:t>
      </w:r>
      <w:r w:rsidRPr="00DE7BBB">
        <w:rPr>
          <w:rFonts w:ascii="Montserrat" w:hAnsi="Montserrat" w:cs="Arial"/>
          <w:sz w:val="18"/>
          <w:szCs w:val="18"/>
          <w:lang w:val="es-ES_tradnl"/>
        </w:rPr>
        <w:t xml:space="preserve">un médico general o de familia, mientras que se clasifica como de especialidad cuando es otorgada por </w:t>
      </w:r>
      <w:r w:rsidR="009F7950" w:rsidRPr="00DE7BBB">
        <w:rPr>
          <w:rFonts w:ascii="Montserrat" w:hAnsi="Montserrat" w:cs="Arial"/>
          <w:sz w:val="18"/>
          <w:szCs w:val="18"/>
          <w:lang w:val="es-ES_tradnl"/>
        </w:rPr>
        <w:t xml:space="preserve">una médica o </w:t>
      </w:r>
      <w:r w:rsidRPr="00DE7BBB">
        <w:rPr>
          <w:rFonts w:ascii="Montserrat" w:hAnsi="Montserrat" w:cs="Arial"/>
          <w:sz w:val="18"/>
          <w:szCs w:val="18"/>
          <w:lang w:val="es-ES_tradnl"/>
        </w:rPr>
        <w:t>un médico especialista, ya sea de alguna de las especialidades o subespecialidades.</w:t>
      </w:r>
    </w:p>
    <w:p w14:paraId="3CF2D8B6" w14:textId="77777777" w:rsidR="00A8420F" w:rsidRPr="00DE7BBB" w:rsidRDefault="00A8420F" w:rsidP="00A8420F">
      <w:pPr>
        <w:rPr>
          <w:rFonts w:ascii="Montserrat" w:hAnsi="Montserrat" w:cs="Arial"/>
          <w:sz w:val="18"/>
          <w:szCs w:val="18"/>
          <w:lang w:val="es-ES_tradnl"/>
        </w:rPr>
      </w:pPr>
    </w:p>
    <w:p w14:paraId="0C1168F4" w14:textId="77777777" w:rsidR="00A8420F" w:rsidRPr="00DE7BBB" w:rsidRDefault="00A8420F" w:rsidP="00A8420F">
      <w:pPr>
        <w:rPr>
          <w:rFonts w:ascii="Montserrat" w:hAnsi="Montserrat" w:cs="Arial"/>
          <w:sz w:val="18"/>
          <w:szCs w:val="18"/>
          <w:lang w:val="es-ES_tradnl"/>
        </w:rPr>
      </w:pPr>
      <w:r w:rsidRPr="00DE7BBB">
        <w:rPr>
          <w:rFonts w:ascii="Montserrat" w:hAnsi="Montserrat" w:cs="Arial"/>
          <w:sz w:val="18"/>
          <w:szCs w:val="18"/>
          <w:lang w:val="es-ES_tradnl"/>
        </w:rPr>
        <w:t>Considerando que el proceso de registro de actividades del Informe Mensual no difiere entre las unidades, y que</w:t>
      </w:r>
      <w:r w:rsidR="009F7950" w:rsidRPr="00DE7BBB">
        <w:rPr>
          <w:rFonts w:ascii="Montserrat" w:hAnsi="Montserrat" w:cs="Arial"/>
          <w:sz w:val="18"/>
          <w:szCs w:val="18"/>
          <w:lang w:val="es-ES_tradnl"/>
        </w:rPr>
        <w:t xml:space="preserve"> todas y</w:t>
      </w:r>
      <w:r w:rsidRPr="00DE7BBB">
        <w:rPr>
          <w:rFonts w:ascii="Montserrat" w:hAnsi="Montserrat" w:cs="Arial"/>
          <w:sz w:val="18"/>
          <w:szCs w:val="18"/>
          <w:lang w:val="es-ES_tradnl"/>
        </w:rPr>
        <w:t xml:space="preserve"> todos los prestadores de servicio que están en contacto con el Sistema de Información en Salud, </w:t>
      </w:r>
      <w:r w:rsidRPr="00DE7BBB">
        <w:rPr>
          <w:rFonts w:ascii="Montserrat" w:hAnsi="Montserrat" w:cs="Arial"/>
          <w:sz w:val="18"/>
          <w:szCs w:val="18"/>
          <w:lang w:val="es-ES_tradnl"/>
        </w:rPr>
        <w:lastRenderedPageBreak/>
        <w:t>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0FB78278" w14:textId="77777777" w:rsidR="00A8420F" w:rsidRPr="00DE7BBB" w:rsidRDefault="00A8420F" w:rsidP="00A8420F">
      <w:pPr>
        <w:rPr>
          <w:rFonts w:ascii="Montserrat" w:hAnsi="Montserrat" w:cs="Arial"/>
          <w:sz w:val="18"/>
          <w:szCs w:val="18"/>
          <w:lang w:val="es-ES_tradnl"/>
        </w:rPr>
      </w:pPr>
    </w:p>
    <w:p w14:paraId="26732828" w14:textId="4415B9D8" w:rsidR="00A8420F" w:rsidRPr="00DE7BBB" w:rsidRDefault="4427E5EB" w:rsidP="4427E5EB">
      <w:pPr>
        <w:rPr>
          <w:rFonts w:ascii="Montserrat" w:hAnsi="Montserrat" w:cs="Arial"/>
          <w:sz w:val="18"/>
          <w:szCs w:val="18"/>
          <w:lang w:val="es-ES"/>
        </w:rPr>
      </w:pPr>
      <w:r w:rsidRPr="00DE7BBB">
        <w:rPr>
          <w:rFonts w:ascii="Montserrat" w:hAnsi="Montserrat" w:cs="Arial"/>
          <w:sz w:val="18"/>
          <w:szCs w:val="18"/>
          <w:lang w:val="es-ES"/>
        </w:rPr>
        <w:t>Los datos estadísticos serán utilizados dentro y fuera de las unidades médicas por personas usuarias directas e indirectas, así como personal responsable de la toma de decisiones; por ello, los datos registrados deben cumplir con la calidad requerida.</w:t>
      </w:r>
    </w:p>
    <w:p w14:paraId="1FC39945" w14:textId="77777777" w:rsidR="00A8420F" w:rsidRPr="00DE7BBB" w:rsidRDefault="00A8420F" w:rsidP="00A8420F">
      <w:pPr>
        <w:rPr>
          <w:rFonts w:ascii="Montserrat" w:hAnsi="Montserrat" w:cs="Arial"/>
          <w:sz w:val="18"/>
          <w:szCs w:val="18"/>
          <w:lang w:val="es-ES_tradnl"/>
        </w:rPr>
      </w:pPr>
    </w:p>
    <w:p w14:paraId="00C8691D" w14:textId="77777777" w:rsidR="000E14B5" w:rsidRPr="00DE7BBB" w:rsidRDefault="000E14B5" w:rsidP="000E14B5">
      <w:pPr>
        <w:rPr>
          <w:rFonts w:ascii="Montserrat" w:hAnsi="Montserrat" w:cs="Arial"/>
          <w:sz w:val="18"/>
          <w:szCs w:val="18"/>
          <w:lang w:val="es-ES_tradnl"/>
        </w:rPr>
      </w:pPr>
      <w:r w:rsidRPr="00DE7BBB">
        <w:rPr>
          <w:rFonts w:ascii="Montserrat" w:hAnsi="Montserrat" w:cs="Arial"/>
          <w:sz w:val="18"/>
          <w:szCs w:val="18"/>
          <w:lang w:val="es-ES_tradnl"/>
        </w:rPr>
        <w:t xml:space="preserve">El principal objetivo del presente es mostrar las definiciones operativas, así como las instrucciones para el registro de información de las atenciones que se otorgan en la </w:t>
      </w:r>
      <w:r w:rsidR="00A8420F" w:rsidRPr="00DE7BBB">
        <w:rPr>
          <w:rFonts w:ascii="Montserrat" w:hAnsi="Montserrat" w:cs="Arial"/>
          <w:sz w:val="18"/>
          <w:szCs w:val="18"/>
          <w:lang w:val="es-ES_tradnl"/>
        </w:rPr>
        <w:t>atención de las enfermedades crónicas</w:t>
      </w:r>
      <w:r w:rsidRPr="00DE7BBB">
        <w:rPr>
          <w:rFonts w:ascii="Montserrat" w:hAnsi="Montserrat" w:cs="Arial"/>
          <w:sz w:val="18"/>
          <w:szCs w:val="18"/>
          <w:lang w:val="es-ES_tradnl"/>
        </w:rPr>
        <w:t xml:space="preserve"> con el fin de mejorar la calidad de la información registrada.</w:t>
      </w:r>
    </w:p>
    <w:p w14:paraId="0562CB0E" w14:textId="77777777" w:rsidR="000E14B5" w:rsidRPr="00DE7BBB" w:rsidRDefault="000E14B5" w:rsidP="000E14B5">
      <w:pPr>
        <w:rPr>
          <w:rFonts w:ascii="Montserrat" w:hAnsi="Montserrat" w:cs="Arial"/>
          <w:sz w:val="18"/>
          <w:szCs w:val="18"/>
          <w:lang w:val="es-ES_tradnl"/>
        </w:rPr>
      </w:pPr>
    </w:p>
    <w:p w14:paraId="3161434E" w14:textId="77777777" w:rsidR="000E14B5" w:rsidRPr="00DE7BBB" w:rsidRDefault="000E14B5" w:rsidP="000E14B5">
      <w:pPr>
        <w:rPr>
          <w:rFonts w:ascii="Montserrat" w:hAnsi="Montserrat" w:cs="Arial"/>
          <w:sz w:val="18"/>
          <w:szCs w:val="18"/>
          <w:lang w:val="es-ES_tradnl"/>
        </w:rPr>
      </w:pPr>
      <w:r w:rsidRPr="00DE7BBB">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34CE0A41" w14:textId="77777777" w:rsidR="000E14B5" w:rsidRPr="00DE7BBB" w:rsidRDefault="000E14B5" w:rsidP="000E14B5">
      <w:pPr>
        <w:rPr>
          <w:rFonts w:ascii="Montserrat" w:hAnsi="Montserrat" w:cs="Arial"/>
          <w:sz w:val="18"/>
          <w:szCs w:val="18"/>
          <w:lang w:val="es-ES_tradnl"/>
        </w:rPr>
      </w:pPr>
    </w:p>
    <w:p w14:paraId="7688813B" w14:textId="1922E6F6" w:rsidR="00F8737E" w:rsidRPr="00DE7BBB" w:rsidRDefault="000E14B5" w:rsidP="000E14B5">
      <w:pPr>
        <w:rPr>
          <w:rFonts w:ascii="Montserrat" w:hAnsi="Montserrat" w:cs="Arial"/>
          <w:sz w:val="18"/>
          <w:szCs w:val="18"/>
          <w:lang w:val="es-ES_tradnl"/>
        </w:rPr>
      </w:pPr>
      <w:r w:rsidRPr="00DE7BBB">
        <w:rPr>
          <w:rFonts w:ascii="Montserrat" w:hAnsi="Montserrat" w:cs="Arial"/>
          <w:sz w:val="18"/>
          <w:szCs w:val="18"/>
          <w:lang w:val="es-ES_tradnl"/>
        </w:rPr>
        <w:t>La Dirección General de Información en Salud a través de</w:t>
      </w:r>
      <w:r w:rsidR="00680066" w:rsidRPr="00DE7BBB">
        <w:rPr>
          <w:rFonts w:ascii="Montserrat" w:hAnsi="Montserrat" w:cs="Arial"/>
          <w:sz w:val="18"/>
          <w:szCs w:val="18"/>
          <w:lang w:val="es-ES_tradnl"/>
        </w:rPr>
        <w:t>l equipo que conforman</w:t>
      </w:r>
      <w:r w:rsidRPr="00DE7BBB">
        <w:rPr>
          <w:rFonts w:ascii="Montserrat" w:hAnsi="Montserrat" w:cs="Arial"/>
          <w:sz w:val="18"/>
          <w:szCs w:val="18"/>
          <w:lang w:val="es-ES_tradnl"/>
        </w:rPr>
        <w:t xml:space="preserve"> la Subdirección de Información Institucional, instruyen la implementación de</w:t>
      </w:r>
      <w:r w:rsidR="002002F4" w:rsidRPr="00DE7BBB">
        <w:rPr>
          <w:rFonts w:ascii="Montserrat" w:hAnsi="Montserrat" w:cs="Arial"/>
          <w:sz w:val="18"/>
          <w:szCs w:val="18"/>
          <w:lang w:val="es-ES_tradnl"/>
        </w:rPr>
        <w:t>l</w:t>
      </w:r>
      <w:r w:rsidRPr="00DE7BBB">
        <w:rPr>
          <w:rFonts w:ascii="Montserrat" w:hAnsi="Montserrat" w:cs="Arial"/>
          <w:sz w:val="18"/>
          <w:szCs w:val="18"/>
          <w:lang w:val="es-ES_tradnl"/>
        </w:rPr>
        <w:t xml:space="preserve"> </w:t>
      </w:r>
      <w:r w:rsidR="002002F4" w:rsidRPr="00DE7BBB">
        <w:rPr>
          <w:rFonts w:ascii="Montserrat" w:hAnsi="Montserrat" w:cs="Arial"/>
          <w:sz w:val="18"/>
          <w:szCs w:val="18"/>
          <w:lang w:val="es-ES_tradnl"/>
        </w:rPr>
        <w:t>Subsistema de Prestación de Servicios (</w:t>
      </w:r>
      <w:r w:rsidRPr="00DE7BBB">
        <w:rPr>
          <w:rFonts w:ascii="Montserrat" w:hAnsi="Montserrat" w:cs="Arial"/>
          <w:sz w:val="18"/>
          <w:szCs w:val="18"/>
          <w:lang w:val="es-ES_tradnl"/>
        </w:rPr>
        <w:t>SIS</w:t>
      </w:r>
      <w:r w:rsidR="002002F4" w:rsidRPr="00DE7BBB">
        <w:rPr>
          <w:rFonts w:ascii="Montserrat" w:hAnsi="Montserrat" w:cs="Arial"/>
          <w:sz w:val="18"/>
          <w:szCs w:val="18"/>
          <w:lang w:val="es-ES_tradnl"/>
        </w:rPr>
        <w:t>)</w:t>
      </w:r>
      <w:r w:rsidRPr="00DE7BBB">
        <w:rPr>
          <w:rFonts w:ascii="Montserrat" w:hAnsi="Montserrat" w:cs="Arial"/>
          <w:sz w:val="18"/>
          <w:szCs w:val="18"/>
          <w:lang w:val="es-ES_tradnl"/>
        </w:rPr>
        <w:t xml:space="preserve"> versión </w:t>
      </w:r>
      <w:r w:rsidR="0050708A" w:rsidRPr="00C2071D">
        <w:rPr>
          <w:rFonts w:ascii="Montserrat" w:hAnsi="Montserrat" w:cs="Arial"/>
          <w:sz w:val="18"/>
          <w:szCs w:val="18"/>
          <w:lang w:val="es-ES_tradnl"/>
        </w:rPr>
        <w:t>202</w:t>
      </w:r>
      <w:r w:rsidR="00B35F0C" w:rsidRPr="00C2071D">
        <w:rPr>
          <w:rFonts w:ascii="Montserrat" w:hAnsi="Montserrat" w:cs="Arial"/>
          <w:sz w:val="18"/>
          <w:szCs w:val="18"/>
          <w:lang w:val="es-ES_tradnl"/>
        </w:rPr>
        <w:t>4</w:t>
      </w:r>
      <w:r w:rsidRPr="00DE7BBB">
        <w:rPr>
          <w:rFonts w:ascii="Montserrat" w:hAnsi="Montserrat" w:cs="Arial"/>
          <w:sz w:val="18"/>
          <w:szCs w:val="18"/>
          <w:lang w:val="es-ES_tradnl"/>
        </w:rPr>
        <w:t xml:space="preserve">, exhortando a </w:t>
      </w:r>
      <w:r w:rsidR="009F7950" w:rsidRPr="00DE7BBB">
        <w:rPr>
          <w:rFonts w:ascii="Montserrat" w:hAnsi="Montserrat" w:cs="Arial"/>
          <w:sz w:val="18"/>
          <w:szCs w:val="18"/>
          <w:lang w:val="es-ES_tradnl"/>
        </w:rPr>
        <w:t xml:space="preserve">las y </w:t>
      </w:r>
      <w:r w:rsidR="00512067" w:rsidRPr="00DE7BBB">
        <w:rPr>
          <w:rFonts w:ascii="Montserrat" w:hAnsi="Montserrat" w:cs="Arial"/>
          <w:sz w:val="18"/>
          <w:szCs w:val="18"/>
          <w:lang w:val="es-ES_tradnl"/>
        </w:rPr>
        <w:t>los Responsables de los Programas de Salud y a las Áreas de Estadística Estatales y Jurisdicciones Sanitarias</w:t>
      </w:r>
      <w:r w:rsidRPr="00DE7BBB">
        <w:rPr>
          <w:rFonts w:ascii="Montserrat" w:hAnsi="Montserrat" w:cs="Arial"/>
          <w:sz w:val="18"/>
          <w:szCs w:val="18"/>
          <w:lang w:val="es-ES_tradnl"/>
        </w:rPr>
        <w:t xml:space="preserve"> difundan y promuevan el presente material y sus instructivos al interior de las unidades médicas y establecimientos de salud.</w:t>
      </w:r>
    </w:p>
    <w:p w14:paraId="62EBF3C5" w14:textId="77777777" w:rsidR="00AD4BFC" w:rsidRPr="00DE7BBB" w:rsidRDefault="00AD4BFC">
      <w:pPr>
        <w:widowControl/>
        <w:spacing w:line="240" w:lineRule="auto"/>
        <w:jc w:val="left"/>
        <w:rPr>
          <w:rFonts w:ascii="Soberana Texto" w:hAnsi="Soberana Texto" w:cs="Arial"/>
          <w:b/>
          <w:bCs/>
          <w:sz w:val="28"/>
          <w:szCs w:val="28"/>
          <w:lang w:val="es-ES_tradnl"/>
        </w:rPr>
      </w:pPr>
      <w:r w:rsidRPr="00DE7BBB">
        <w:rPr>
          <w:rFonts w:ascii="Soberana Texto" w:hAnsi="Soberana Texto" w:cs="Arial"/>
          <w:lang w:val="es-ES_tradnl"/>
        </w:rPr>
        <w:br w:type="page"/>
      </w:r>
    </w:p>
    <w:p w14:paraId="7732BCF6" w14:textId="77777777" w:rsidR="004E5A39" w:rsidRPr="00DE7BBB" w:rsidRDefault="004E5A39" w:rsidP="00AD4BFC">
      <w:pPr>
        <w:pStyle w:val="Ttulo2"/>
        <w:ind w:left="0"/>
        <w:rPr>
          <w:rFonts w:ascii="Montserrat Medium" w:hAnsi="Montserrat Medium" w:cs="Arial"/>
          <w:b w:val="0"/>
          <w:lang w:val="es-ES_tradnl"/>
        </w:rPr>
      </w:pPr>
      <w:bookmarkStart w:id="12" w:name="_Toc153211959"/>
      <w:r w:rsidRPr="00DE7BBB">
        <w:rPr>
          <w:rFonts w:ascii="Montserrat Medium" w:hAnsi="Montserrat Medium" w:cs="Arial"/>
          <w:b w:val="0"/>
          <w:lang w:val="es-ES_tradnl"/>
        </w:rPr>
        <w:lastRenderedPageBreak/>
        <w:t>Términos y Definiciones</w:t>
      </w:r>
      <w:bookmarkEnd w:id="12"/>
    </w:p>
    <w:p w14:paraId="52AE4766" w14:textId="77777777" w:rsidR="004E5A39" w:rsidRPr="00DE7BBB" w:rsidRDefault="0094455C" w:rsidP="00A8420F">
      <w:pPr>
        <w:rPr>
          <w:rFonts w:ascii="Montserrat" w:hAnsi="Montserrat" w:cs="Arial"/>
          <w:sz w:val="18"/>
          <w:szCs w:val="18"/>
          <w:lang w:val="es-ES_tradnl"/>
        </w:rPr>
      </w:pPr>
      <w:r w:rsidRPr="00DE7BBB">
        <w:rPr>
          <w:rFonts w:ascii="Montserrat" w:hAnsi="Montserrat" w:cs="Arial"/>
          <w:sz w:val="18"/>
          <w:szCs w:val="18"/>
          <w:lang w:val="es-ES_tradnl"/>
        </w:rPr>
        <w:t>Para los fines de este</w:t>
      </w:r>
      <w:r w:rsidR="0049020B" w:rsidRPr="00DE7BBB">
        <w:rPr>
          <w:rFonts w:ascii="Montserrat" w:hAnsi="Montserrat" w:cs="Arial"/>
          <w:sz w:val="18"/>
          <w:szCs w:val="18"/>
          <w:lang w:val="es-ES_tradnl"/>
        </w:rPr>
        <w:t xml:space="preserve"> instructivo de llenado del </w:t>
      </w:r>
      <w:r w:rsidR="00A8420F" w:rsidRPr="00DE7BBB">
        <w:rPr>
          <w:rFonts w:ascii="Montserrat" w:hAnsi="Montserrat" w:cs="Arial"/>
          <w:sz w:val="18"/>
          <w:szCs w:val="18"/>
          <w:lang w:val="es-ES_tradnl"/>
        </w:rPr>
        <w:t>Informe Mensu</w:t>
      </w:r>
      <w:r w:rsidR="0049020B" w:rsidRPr="00DE7BBB">
        <w:rPr>
          <w:rFonts w:ascii="Montserrat" w:hAnsi="Montserrat" w:cs="Arial"/>
          <w:sz w:val="18"/>
          <w:szCs w:val="18"/>
          <w:lang w:val="es-ES_tradnl"/>
        </w:rPr>
        <w:t xml:space="preserve">al de </w:t>
      </w:r>
      <w:r w:rsidR="00A8420F" w:rsidRPr="00DE7BBB">
        <w:rPr>
          <w:rFonts w:ascii="Montserrat" w:hAnsi="Montserrat" w:cs="Arial"/>
          <w:sz w:val="18"/>
          <w:szCs w:val="18"/>
          <w:lang w:val="es-ES_tradnl"/>
        </w:rPr>
        <w:t xml:space="preserve">Actividades </w:t>
      </w:r>
      <w:r w:rsidR="0049020B" w:rsidRPr="00DE7BBB">
        <w:rPr>
          <w:rFonts w:ascii="Montserrat" w:hAnsi="Montserrat" w:cs="Arial"/>
          <w:sz w:val="18"/>
          <w:szCs w:val="18"/>
          <w:lang w:val="es-ES_tradnl"/>
        </w:rPr>
        <w:t xml:space="preserve">en la </w:t>
      </w:r>
      <w:r w:rsidR="00A8420F" w:rsidRPr="00DE7BBB">
        <w:rPr>
          <w:rFonts w:ascii="Montserrat" w:hAnsi="Montserrat" w:cs="Arial"/>
          <w:sz w:val="18"/>
          <w:szCs w:val="18"/>
          <w:lang w:val="es-ES_tradnl"/>
        </w:rPr>
        <w:t xml:space="preserve">Unidad </w:t>
      </w:r>
      <w:r w:rsidR="0049020B" w:rsidRPr="00DE7BBB">
        <w:rPr>
          <w:rFonts w:ascii="Montserrat" w:hAnsi="Montserrat" w:cs="Arial"/>
          <w:sz w:val="18"/>
          <w:szCs w:val="18"/>
          <w:lang w:val="es-ES_tradnl"/>
        </w:rPr>
        <w:t xml:space="preserve">de </w:t>
      </w:r>
      <w:r w:rsidR="00A8420F" w:rsidRPr="00DE7BBB">
        <w:rPr>
          <w:rFonts w:ascii="Montserrat" w:hAnsi="Montserrat" w:cs="Arial"/>
          <w:sz w:val="18"/>
          <w:szCs w:val="18"/>
          <w:lang w:val="es-ES_tradnl"/>
        </w:rPr>
        <w:t xml:space="preserve">Especialidades Médicas </w:t>
      </w:r>
      <w:r w:rsidR="0049020B" w:rsidRPr="00DE7BBB">
        <w:rPr>
          <w:rFonts w:ascii="Montserrat" w:hAnsi="Montserrat" w:cs="Arial"/>
          <w:sz w:val="18"/>
          <w:szCs w:val="18"/>
          <w:lang w:val="es-ES_tradnl"/>
        </w:rPr>
        <w:t xml:space="preserve">de </w:t>
      </w:r>
      <w:r w:rsidR="00A8420F" w:rsidRPr="00DE7BBB">
        <w:rPr>
          <w:rFonts w:ascii="Montserrat" w:hAnsi="Montserrat" w:cs="Arial"/>
          <w:sz w:val="18"/>
          <w:szCs w:val="18"/>
          <w:lang w:val="es-ES_tradnl"/>
        </w:rPr>
        <w:t>Enfermedades Crónicas</w:t>
      </w:r>
      <w:r w:rsidR="0049020B" w:rsidRPr="00DE7BBB">
        <w:rPr>
          <w:rFonts w:ascii="Montserrat" w:hAnsi="Montserrat" w:cs="Arial"/>
          <w:sz w:val="18"/>
          <w:szCs w:val="18"/>
          <w:lang w:val="es-ES_tradnl"/>
        </w:rPr>
        <w:t xml:space="preserve">, </w:t>
      </w:r>
      <w:r w:rsidR="00A50636" w:rsidRPr="00DE7BBB">
        <w:rPr>
          <w:rFonts w:ascii="Montserrat" w:hAnsi="Montserrat" w:cs="Arial"/>
          <w:sz w:val="18"/>
          <w:szCs w:val="18"/>
          <w:lang w:val="es-ES_tradnl"/>
        </w:rPr>
        <w:t>SINBA-S</w:t>
      </w:r>
      <w:r w:rsidR="00771200" w:rsidRPr="00DE7BBB">
        <w:rPr>
          <w:rFonts w:ascii="Montserrat" w:hAnsi="Montserrat" w:cs="Arial"/>
          <w:sz w:val="18"/>
          <w:szCs w:val="18"/>
          <w:lang w:val="es-ES_tradnl"/>
        </w:rPr>
        <w:t>I</w:t>
      </w:r>
      <w:r w:rsidR="00A50636" w:rsidRPr="00DE7BBB">
        <w:rPr>
          <w:rFonts w:ascii="Montserrat" w:hAnsi="Montserrat" w:cs="Arial"/>
          <w:sz w:val="18"/>
          <w:szCs w:val="18"/>
          <w:lang w:val="es-ES_tradnl"/>
        </w:rPr>
        <w:t>S-UNEME-EC</w:t>
      </w:r>
      <w:r w:rsidR="0049020B" w:rsidRPr="00DE7BBB">
        <w:rPr>
          <w:rFonts w:ascii="Montserrat" w:hAnsi="Montserrat" w:cs="Arial"/>
          <w:sz w:val="18"/>
          <w:szCs w:val="18"/>
          <w:lang w:val="es-ES_tradnl"/>
        </w:rPr>
        <w:t>,</w:t>
      </w:r>
      <w:r w:rsidR="004E5A39" w:rsidRPr="00DE7BBB">
        <w:rPr>
          <w:rFonts w:ascii="Montserrat" w:hAnsi="Montserrat" w:cs="Arial"/>
          <w:sz w:val="18"/>
          <w:szCs w:val="18"/>
          <w:lang w:val="es-ES_tradnl"/>
        </w:rPr>
        <w:t xml:space="preserve"> se </w:t>
      </w:r>
      <w:r w:rsidR="00E42DEC" w:rsidRPr="00DE7BBB">
        <w:rPr>
          <w:rFonts w:ascii="Montserrat" w:hAnsi="Montserrat" w:cs="Arial"/>
          <w:sz w:val="18"/>
          <w:szCs w:val="18"/>
          <w:lang w:val="es-ES_tradnl"/>
        </w:rPr>
        <w:t>entenderán</w:t>
      </w:r>
      <w:r w:rsidR="004E5A39" w:rsidRPr="00DE7BBB">
        <w:rPr>
          <w:rFonts w:ascii="Montserrat" w:hAnsi="Montserrat" w:cs="Arial"/>
          <w:sz w:val="18"/>
          <w:szCs w:val="18"/>
          <w:lang w:val="es-ES_tradnl"/>
        </w:rPr>
        <w:t xml:space="preserve"> las siguientes definiciones:</w:t>
      </w:r>
    </w:p>
    <w:p w14:paraId="6D98A12B" w14:textId="77777777" w:rsidR="004E5A39" w:rsidRPr="00DE7BBB" w:rsidRDefault="004E5A39" w:rsidP="004E5A39">
      <w:pPr>
        <w:rPr>
          <w:rFonts w:ascii="Montserrat" w:hAnsi="Montserrat" w:cs="Arial"/>
          <w:sz w:val="18"/>
          <w:szCs w:val="18"/>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DE7BBB" w:rsidRPr="00DE7BBB" w14:paraId="1D66C0EA" w14:textId="77777777" w:rsidTr="4427E5EB">
        <w:trPr>
          <w:tblHeader/>
        </w:trPr>
        <w:tc>
          <w:tcPr>
            <w:tcW w:w="1241" w:type="pct"/>
            <w:shd w:val="clear" w:color="auto" w:fill="D9D9D9" w:themeFill="background1" w:themeFillShade="D9"/>
            <w:vAlign w:val="center"/>
          </w:tcPr>
          <w:p w14:paraId="06DDDE79" w14:textId="77777777" w:rsidR="000E14B5" w:rsidRPr="00DE7BBB" w:rsidRDefault="000E14B5" w:rsidP="000E14B5">
            <w:pPr>
              <w:pStyle w:val="TableHeader"/>
              <w:jc w:val="center"/>
              <w:rPr>
                <w:rFonts w:ascii="Montserrat" w:hAnsi="Montserrat"/>
                <w:sz w:val="18"/>
                <w:szCs w:val="18"/>
                <w:lang w:val="es-ES_tradnl"/>
              </w:rPr>
            </w:pPr>
            <w:r w:rsidRPr="00DE7BBB">
              <w:rPr>
                <w:rFonts w:ascii="Montserrat" w:hAnsi="Montserrat"/>
                <w:sz w:val="18"/>
                <w:szCs w:val="18"/>
                <w:lang w:val="es-ES_tradnl"/>
              </w:rPr>
              <w:t>Término</w:t>
            </w:r>
          </w:p>
        </w:tc>
        <w:tc>
          <w:tcPr>
            <w:tcW w:w="601" w:type="pct"/>
            <w:shd w:val="clear" w:color="auto" w:fill="D9D9D9" w:themeFill="background1" w:themeFillShade="D9"/>
            <w:vAlign w:val="center"/>
          </w:tcPr>
          <w:p w14:paraId="7640B766" w14:textId="77777777" w:rsidR="000E14B5" w:rsidRPr="00DE7BBB" w:rsidRDefault="000E14B5" w:rsidP="000E14B5">
            <w:pPr>
              <w:pStyle w:val="TableHeader"/>
              <w:jc w:val="center"/>
              <w:rPr>
                <w:rFonts w:ascii="Montserrat" w:hAnsi="Montserrat"/>
                <w:sz w:val="18"/>
                <w:szCs w:val="18"/>
                <w:lang w:val="es-ES_tradnl"/>
              </w:rPr>
            </w:pPr>
            <w:r w:rsidRPr="00DE7BBB">
              <w:rPr>
                <w:rFonts w:ascii="Montserrat" w:hAnsi="Montserrat"/>
                <w:sz w:val="18"/>
                <w:szCs w:val="18"/>
                <w:lang w:val="es-ES_tradnl"/>
              </w:rPr>
              <w:t>Acrónimo</w:t>
            </w:r>
          </w:p>
        </w:tc>
        <w:tc>
          <w:tcPr>
            <w:tcW w:w="3158" w:type="pct"/>
            <w:shd w:val="clear" w:color="auto" w:fill="D9D9D9" w:themeFill="background1" w:themeFillShade="D9"/>
            <w:vAlign w:val="center"/>
          </w:tcPr>
          <w:p w14:paraId="3B5B6D96" w14:textId="77777777" w:rsidR="000E14B5" w:rsidRPr="00DE7BBB" w:rsidRDefault="000E14B5" w:rsidP="000E14B5">
            <w:pPr>
              <w:pStyle w:val="TableHeader"/>
              <w:jc w:val="center"/>
              <w:rPr>
                <w:rFonts w:ascii="Montserrat" w:hAnsi="Montserrat"/>
                <w:sz w:val="18"/>
                <w:szCs w:val="18"/>
                <w:lang w:val="es-ES_tradnl"/>
              </w:rPr>
            </w:pPr>
            <w:r w:rsidRPr="00DE7BBB">
              <w:rPr>
                <w:rFonts w:ascii="Montserrat" w:hAnsi="Montserrat"/>
                <w:sz w:val="18"/>
                <w:szCs w:val="18"/>
                <w:lang w:val="es-ES_tradnl"/>
              </w:rPr>
              <w:t>Definición</w:t>
            </w:r>
          </w:p>
        </w:tc>
      </w:tr>
      <w:tr w:rsidR="00DE7BBB" w:rsidRPr="00DE7BBB" w14:paraId="62EDA136" w14:textId="77777777" w:rsidTr="4427E5EB">
        <w:tc>
          <w:tcPr>
            <w:tcW w:w="1241" w:type="pct"/>
            <w:vAlign w:val="center"/>
          </w:tcPr>
          <w:p w14:paraId="52C5A8C6" w14:textId="77777777" w:rsidR="007D07DB" w:rsidRPr="00DE7BBB" w:rsidRDefault="007D07DB" w:rsidP="007D07DB">
            <w:pPr>
              <w:pStyle w:val="Tabletext"/>
              <w:jc w:val="left"/>
              <w:rPr>
                <w:rFonts w:ascii="Montserrat" w:hAnsi="Montserrat"/>
                <w:b/>
                <w:sz w:val="18"/>
                <w:szCs w:val="18"/>
                <w:lang w:val="es-ES_tradnl" w:eastAsia="es-MX"/>
              </w:rPr>
            </w:pPr>
            <w:r w:rsidRPr="00DE7BBB">
              <w:rPr>
                <w:rFonts w:ascii="Montserrat" w:hAnsi="Montserrat"/>
                <w:b/>
                <w:sz w:val="18"/>
                <w:szCs w:val="18"/>
                <w:lang w:val="es-ES_tradnl" w:eastAsia="es-MX"/>
              </w:rPr>
              <w:t>Clave Única de Establecimientos en</w:t>
            </w:r>
          </w:p>
          <w:p w14:paraId="0D43C5E7" w14:textId="77777777" w:rsidR="007D07DB" w:rsidRPr="00DE7BBB" w:rsidRDefault="007D07DB" w:rsidP="007D07DB">
            <w:pPr>
              <w:widowControl/>
              <w:autoSpaceDE w:val="0"/>
              <w:autoSpaceDN w:val="0"/>
              <w:adjustRightInd w:val="0"/>
              <w:spacing w:line="240" w:lineRule="auto"/>
              <w:jc w:val="left"/>
              <w:rPr>
                <w:rFonts w:ascii="Montserrat" w:hAnsi="Montserrat" w:cs="Arial"/>
                <w:b/>
                <w:bCs/>
                <w:sz w:val="18"/>
                <w:szCs w:val="18"/>
                <w:lang w:eastAsia="es-ES_tradnl"/>
              </w:rPr>
            </w:pPr>
            <w:r w:rsidRPr="00DE7BBB">
              <w:rPr>
                <w:rFonts w:ascii="Montserrat" w:hAnsi="Montserrat"/>
                <w:b/>
                <w:sz w:val="18"/>
                <w:szCs w:val="18"/>
                <w:lang w:val="es-ES_tradnl" w:eastAsia="es-MX"/>
              </w:rPr>
              <w:t>Salud</w:t>
            </w:r>
          </w:p>
        </w:tc>
        <w:tc>
          <w:tcPr>
            <w:tcW w:w="601" w:type="pct"/>
            <w:vAlign w:val="center"/>
          </w:tcPr>
          <w:p w14:paraId="281E7584" w14:textId="77777777" w:rsidR="007D07DB" w:rsidRPr="00DE7BBB" w:rsidRDefault="007D07DB" w:rsidP="000E14B5">
            <w:pPr>
              <w:pStyle w:val="Tabletext"/>
              <w:jc w:val="left"/>
              <w:rPr>
                <w:rFonts w:ascii="Montserrat" w:hAnsi="Montserrat"/>
                <w:b/>
                <w:i/>
                <w:sz w:val="18"/>
                <w:szCs w:val="18"/>
                <w:lang w:val="es-ES_tradnl"/>
              </w:rPr>
            </w:pPr>
            <w:r w:rsidRPr="00DE7BBB">
              <w:rPr>
                <w:rFonts w:ascii="Montserrat" w:hAnsi="Montserrat"/>
                <w:b/>
                <w:i/>
                <w:sz w:val="18"/>
                <w:szCs w:val="18"/>
                <w:lang w:val="es-ES_tradnl"/>
              </w:rPr>
              <w:t>CLUES</w:t>
            </w:r>
          </w:p>
        </w:tc>
        <w:tc>
          <w:tcPr>
            <w:tcW w:w="3158" w:type="pct"/>
            <w:vAlign w:val="center"/>
          </w:tcPr>
          <w:p w14:paraId="36CFB1B5" w14:textId="77777777" w:rsidR="007D07DB" w:rsidRPr="00DE7BBB" w:rsidRDefault="007D07DB" w:rsidP="007D07DB">
            <w:pPr>
              <w:pStyle w:val="Tabletext"/>
              <w:rPr>
                <w:rFonts w:ascii="Montserrat" w:hAnsi="Montserrat"/>
                <w:sz w:val="18"/>
                <w:szCs w:val="18"/>
              </w:rPr>
            </w:pPr>
            <w:r w:rsidRPr="00DE7BBB">
              <w:rPr>
                <w:rFonts w:ascii="Montserrat" w:hAnsi="Montserrat"/>
                <w:sz w:val="18"/>
                <w:szCs w:val="18"/>
                <w:lang w:val="es-ES_tradnl"/>
              </w:rPr>
              <w:t xml:space="preserve">Identificador </w:t>
            </w:r>
            <w:r w:rsidRPr="00DE7BBB">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DE7BBB" w:rsidRPr="00DE7BBB" w14:paraId="694405E9" w14:textId="77777777" w:rsidTr="4427E5EB">
        <w:tc>
          <w:tcPr>
            <w:tcW w:w="1241" w:type="pct"/>
            <w:vAlign w:val="center"/>
          </w:tcPr>
          <w:p w14:paraId="18787F87" w14:textId="77777777" w:rsidR="008506BB" w:rsidRPr="00DE7BBB" w:rsidRDefault="008506BB" w:rsidP="007D07DB">
            <w:pPr>
              <w:pStyle w:val="Tabletext"/>
              <w:jc w:val="left"/>
              <w:rPr>
                <w:rFonts w:ascii="Montserrat" w:hAnsi="Montserrat"/>
                <w:b/>
                <w:sz w:val="18"/>
                <w:szCs w:val="18"/>
                <w:lang w:val="es-ES_tradnl" w:eastAsia="es-MX"/>
              </w:rPr>
            </w:pPr>
            <w:r w:rsidRPr="00DE7BBB">
              <w:rPr>
                <w:rFonts w:ascii="Montserrat" w:hAnsi="Montserrat"/>
                <w:b/>
                <w:sz w:val="18"/>
                <w:szCs w:val="18"/>
                <w:lang w:val="es-ES_tradnl" w:eastAsia="es-MX"/>
              </w:rPr>
              <w:t>Consulta de primera vez</w:t>
            </w:r>
          </w:p>
        </w:tc>
        <w:tc>
          <w:tcPr>
            <w:tcW w:w="601" w:type="pct"/>
            <w:vAlign w:val="center"/>
          </w:tcPr>
          <w:p w14:paraId="2946DB82" w14:textId="77777777" w:rsidR="008506BB" w:rsidRPr="00DE7BBB" w:rsidRDefault="008506BB" w:rsidP="000E14B5">
            <w:pPr>
              <w:pStyle w:val="Tabletext"/>
              <w:jc w:val="left"/>
              <w:rPr>
                <w:rFonts w:ascii="Montserrat" w:hAnsi="Montserrat"/>
                <w:b/>
                <w:i/>
                <w:sz w:val="18"/>
                <w:szCs w:val="18"/>
                <w:lang w:val="es-ES_tradnl"/>
              </w:rPr>
            </w:pPr>
          </w:p>
        </w:tc>
        <w:tc>
          <w:tcPr>
            <w:tcW w:w="3158" w:type="pct"/>
            <w:vAlign w:val="center"/>
          </w:tcPr>
          <w:p w14:paraId="253C8783" w14:textId="77777777" w:rsidR="008506BB" w:rsidRPr="00DE7BBB" w:rsidRDefault="008506BB" w:rsidP="007D07DB">
            <w:pPr>
              <w:pStyle w:val="Tabletext"/>
              <w:rPr>
                <w:rFonts w:ascii="Montserrat" w:hAnsi="Montserrat"/>
                <w:sz w:val="18"/>
                <w:szCs w:val="18"/>
                <w:lang w:val="es-ES_tradnl"/>
              </w:rPr>
            </w:pPr>
            <w:r w:rsidRPr="00DE7BBB">
              <w:rPr>
                <w:rFonts w:ascii="Montserrat" w:hAnsi="Montserrat"/>
                <w:sz w:val="18"/>
                <w:szCs w:val="18"/>
                <w:lang w:val="es-ES_tradnl"/>
              </w:rPr>
              <w:t>Atención otorgada a una persona, por personal de salud, cuando acude a la primera consulta por una enfermedad o motivo determinado en la unidad.</w:t>
            </w:r>
          </w:p>
        </w:tc>
      </w:tr>
      <w:tr w:rsidR="00DE7BBB" w:rsidRPr="00DE7BBB" w14:paraId="65530F88" w14:textId="77777777" w:rsidTr="4427E5EB">
        <w:tc>
          <w:tcPr>
            <w:tcW w:w="1241" w:type="pct"/>
            <w:vAlign w:val="center"/>
          </w:tcPr>
          <w:p w14:paraId="5D44CB86" w14:textId="77777777" w:rsidR="008506BB" w:rsidRPr="00DE7BBB" w:rsidRDefault="008506BB" w:rsidP="008506BB">
            <w:pPr>
              <w:pStyle w:val="Tabletext"/>
              <w:jc w:val="left"/>
              <w:rPr>
                <w:rFonts w:ascii="Montserrat" w:hAnsi="Montserrat"/>
                <w:b/>
                <w:sz w:val="18"/>
                <w:szCs w:val="18"/>
                <w:lang w:val="es-ES_tradnl" w:eastAsia="es-MX"/>
              </w:rPr>
            </w:pPr>
            <w:r w:rsidRPr="00DE7BBB">
              <w:rPr>
                <w:rFonts w:ascii="Montserrat" w:hAnsi="Montserrat"/>
                <w:b/>
                <w:sz w:val="18"/>
                <w:szCs w:val="18"/>
                <w:lang w:val="es-ES_tradnl" w:eastAsia="es-MX"/>
              </w:rPr>
              <w:t>Consulta externa</w:t>
            </w:r>
          </w:p>
        </w:tc>
        <w:tc>
          <w:tcPr>
            <w:tcW w:w="601" w:type="pct"/>
            <w:vAlign w:val="center"/>
          </w:tcPr>
          <w:p w14:paraId="5997CC1D" w14:textId="77777777" w:rsidR="008506BB" w:rsidRPr="00DE7BBB" w:rsidRDefault="008506BB" w:rsidP="008506BB">
            <w:pPr>
              <w:pStyle w:val="Tabletext"/>
              <w:jc w:val="left"/>
              <w:rPr>
                <w:rFonts w:ascii="Montserrat" w:hAnsi="Montserrat"/>
                <w:b/>
                <w:i/>
                <w:sz w:val="18"/>
                <w:szCs w:val="18"/>
                <w:lang w:val="es-ES_tradnl"/>
              </w:rPr>
            </w:pPr>
          </w:p>
        </w:tc>
        <w:tc>
          <w:tcPr>
            <w:tcW w:w="3158" w:type="pct"/>
            <w:vAlign w:val="center"/>
          </w:tcPr>
          <w:p w14:paraId="1404495C" w14:textId="7A92AE00" w:rsidR="008506BB" w:rsidRPr="00DE7BBB" w:rsidRDefault="00BF6D11" w:rsidP="00DE7BBB">
            <w:pPr>
              <w:pStyle w:val="Tabletext"/>
              <w:rPr>
                <w:rFonts w:ascii="Montserrat" w:hAnsi="Montserrat"/>
                <w:sz w:val="18"/>
                <w:szCs w:val="18"/>
                <w:lang w:val="es-ES"/>
              </w:rPr>
            </w:pPr>
            <w:r>
              <w:rPr>
                <w:rFonts w:ascii="Montserrat" w:hAnsi="Montserrat"/>
                <w:sz w:val="18"/>
                <w:szCs w:val="18"/>
                <w:lang w:val="es-ES"/>
              </w:rPr>
              <w:t xml:space="preserve">Atención médica que se otorga </w:t>
            </w:r>
            <w:r w:rsidR="4427E5EB" w:rsidRPr="00DE7BBB">
              <w:rPr>
                <w:rFonts w:ascii="Montserrat" w:hAnsi="Montserrat"/>
                <w:sz w:val="18"/>
                <w:szCs w:val="18"/>
                <w:lang w:val="es-ES"/>
              </w:rPr>
              <w:t>a la o el paciente ambulatorio, en un consultorio o en el domicilio de dicho paciente, que consiste en realizar un interrogatorio y una exploración física para integrar un diagnóstico y/o dar seguimiento a una enfermedad diagnosticada previamente.</w:t>
            </w:r>
          </w:p>
        </w:tc>
      </w:tr>
      <w:tr w:rsidR="00DE7BBB" w:rsidRPr="00DE7BBB" w14:paraId="2AAEB198" w14:textId="77777777" w:rsidTr="4427E5EB">
        <w:tc>
          <w:tcPr>
            <w:tcW w:w="1241" w:type="pct"/>
            <w:vAlign w:val="center"/>
          </w:tcPr>
          <w:p w14:paraId="4AFDE3C7" w14:textId="77777777" w:rsidR="008506BB" w:rsidRPr="00DE7BBB" w:rsidRDefault="008506BB" w:rsidP="008506BB">
            <w:pPr>
              <w:pStyle w:val="Tabletext"/>
              <w:jc w:val="left"/>
              <w:rPr>
                <w:rFonts w:ascii="Montserrat" w:hAnsi="Montserrat"/>
                <w:b/>
                <w:sz w:val="18"/>
                <w:szCs w:val="18"/>
                <w:lang w:val="es-ES_tradnl" w:eastAsia="es-MX"/>
              </w:rPr>
            </w:pPr>
            <w:r w:rsidRPr="00DE7BBB">
              <w:rPr>
                <w:rFonts w:ascii="Montserrat" w:hAnsi="Montserrat"/>
                <w:b/>
                <w:sz w:val="18"/>
                <w:szCs w:val="18"/>
                <w:lang w:val="es-ES_tradnl" w:eastAsia="es-MX"/>
              </w:rPr>
              <w:t>Contrarreferido</w:t>
            </w:r>
          </w:p>
        </w:tc>
        <w:tc>
          <w:tcPr>
            <w:tcW w:w="601" w:type="pct"/>
            <w:vAlign w:val="center"/>
          </w:tcPr>
          <w:p w14:paraId="110FFD37" w14:textId="77777777" w:rsidR="008506BB" w:rsidRPr="00DE7BBB" w:rsidRDefault="008506BB" w:rsidP="008506BB">
            <w:pPr>
              <w:pStyle w:val="Tabletext"/>
              <w:jc w:val="left"/>
              <w:rPr>
                <w:rFonts w:ascii="Montserrat" w:hAnsi="Montserrat"/>
                <w:b/>
                <w:i/>
                <w:sz w:val="18"/>
                <w:szCs w:val="18"/>
                <w:lang w:val="es-ES_tradnl"/>
              </w:rPr>
            </w:pPr>
          </w:p>
        </w:tc>
        <w:tc>
          <w:tcPr>
            <w:tcW w:w="3158" w:type="pct"/>
            <w:vAlign w:val="center"/>
          </w:tcPr>
          <w:p w14:paraId="7E68CE0A" w14:textId="77777777" w:rsidR="008506BB" w:rsidRPr="00DE7BBB" w:rsidRDefault="008506BB" w:rsidP="008506BB">
            <w:pPr>
              <w:pStyle w:val="Texto"/>
              <w:spacing w:line="235" w:lineRule="exact"/>
              <w:ind w:firstLine="0"/>
              <w:rPr>
                <w:rFonts w:ascii="Montserrat" w:hAnsi="Montserrat"/>
                <w:szCs w:val="18"/>
                <w:lang w:val="es-ES_tradnl"/>
              </w:rPr>
            </w:pPr>
            <w:r w:rsidRPr="00DE7BBB">
              <w:rPr>
                <w:rFonts w:ascii="Montserrat" w:hAnsi="Montserrat"/>
                <w:szCs w:val="18"/>
                <w:lang w:val="es-ES_tradnl"/>
              </w:rPr>
              <w:t>Cuando</w:t>
            </w:r>
            <w:r w:rsidR="009F7950" w:rsidRPr="00DE7BBB">
              <w:rPr>
                <w:rFonts w:ascii="Montserrat" w:hAnsi="Montserrat"/>
                <w:szCs w:val="18"/>
                <w:lang w:val="es-ES_tradnl"/>
              </w:rPr>
              <w:t xml:space="preserve"> la o</w:t>
            </w:r>
            <w:r w:rsidRPr="00DE7BBB">
              <w:rPr>
                <w:rFonts w:ascii="Montserrat" w:hAnsi="Montserrat"/>
                <w:szCs w:val="18"/>
                <w:lang w:val="es-ES_tradnl"/>
              </w:rPr>
              <w:t xml:space="preserve"> el paciente es enviado a la unidad que lo refirió después de haber recibido tratamiento.</w:t>
            </w:r>
          </w:p>
        </w:tc>
      </w:tr>
      <w:tr w:rsidR="00DE7BBB" w:rsidRPr="00DE7BBB" w14:paraId="08991782" w14:textId="77777777" w:rsidTr="4427E5EB">
        <w:tc>
          <w:tcPr>
            <w:tcW w:w="1241" w:type="pct"/>
            <w:vAlign w:val="center"/>
          </w:tcPr>
          <w:p w14:paraId="78C1146F" w14:textId="77777777" w:rsidR="008506BB" w:rsidRPr="00DE7BBB" w:rsidRDefault="008506BB" w:rsidP="008D0FCC">
            <w:pPr>
              <w:jc w:val="left"/>
              <w:rPr>
                <w:rFonts w:ascii="Montserrat" w:hAnsi="Montserrat" w:cs="Arial"/>
                <w:b/>
                <w:sz w:val="18"/>
                <w:szCs w:val="18"/>
                <w:lang w:eastAsia="es-MX"/>
              </w:rPr>
            </w:pPr>
            <w:r w:rsidRPr="00DE7BBB">
              <w:rPr>
                <w:rFonts w:ascii="Montserrat" w:hAnsi="Montserrat" w:cs="Arial"/>
                <w:b/>
                <w:sz w:val="18"/>
                <w:szCs w:val="18"/>
                <w:lang w:eastAsia="es-MX"/>
              </w:rPr>
              <w:t xml:space="preserve">Enfermedades </w:t>
            </w:r>
            <w:r w:rsidR="00A8420F" w:rsidRPr="00DE7BBB">
              <w:rPr>
                <w:rFonts w:ascii="Montserrat" w:hAnsi="Montserrat" w:cs="Arial"/>
                <w:b/>
                <w:sz w:val="18"/>
                <w:szCs w:val="18"/>
                <w:lang w:eastAsia="es-MX"/>
              </w:rPr>
              <w:t>Cr</w:t>
            </w:r>
            <w:r w:rsidR="008D0FCC" w:rsidRPr="00DE7BBB">
              <w:rPr>
                <w:rFonts w:ascii="Montserrat" w:hAnsi="Montserrat" w:cs="Arial"/>
                <w:b/>
                <w:sz w:val="18"/>
                <w:szCs w:val="18"/>
                <w:lang w:eastAsia="es-MX"/>
              </w:rPr>
              <w:t>ónicas</w:t>
            </w:r>
          </w:p>
        </w:tc>
        <w:tc>
          <w:tcPr>
            <w:tcW w:w="601" w:type="pct"/>
            <w:vAlign w:val="center"/>
          </w:tcPr>
          <w:p w14:paraId="35C71B0E" w14:textId="77777777" w:rsidR="008506BB" w:rsidRPr="00DE7BBB" w:rsidRDefault="008D0FCC" w:rsidP="008506BB">
            <w:pPr>
              <w:pStyle w:val="Tabletext"/>
              <w:jc w:val="left"/>
              <w:rPr>
                <w:rFonts w:ascii="Montserrat" w:hAnsi="Montserrat"/>
                <w:b/>
                <w:i/>
                <w:sz w:val="18"/>
                <w:szCs w:val="18"/>
                <w:lang w:val="es-ES_tradnl"/>
              </w:rPr>
            </w:pPr>
            <w:r w:rsidRPr="00DE7BBB">
              <w:rPr>
                <w:rFonts w:ascii="Montserrat" w:hAnsi="Montserrat"/>
                <w:b/>
                <w:i/>
                <w:sz w:val="18"/>
                <w:szCs w:val="18"/>
                <w:lang w:val="es-ES_tradnl"/>
              </w:rPr>
              <w:t>EC</w:t>
            </w:r>
          </w:p>
          <w:p w14:paraId="6B699379" w14:textId="77777777" w:rsidR="008506BB" w:rsidRPr="00DE7BBB" w:rsidRDefault="008506BB" w:rsidP="008506BB">
            <w:pPr>
              <w:pStyle w:val="Tabletext"/>
              <w:jc w:val="left"/>
              <w:rPr>
                <w:rFonts w:ascii="Montserrat" w:hAnsi="Montserrat"/>
                <w:b/>
                <w:i/>
                <w:sz w:val="18"/>
                <w:szCs w:val="18"/>
                <w:lang w:val="es-ES_tradnl"/>
              </w:rPr>
            </w:pPr>
          </w:p>
        </w:tc>
        <w:tc>
          <w:tcPr>
            <w:tcW w:w="3158" w:type="pct"/>
            <w:vAlign w:val="center"/>
          </w:tcPr>
          <w:p w14:paraId="358AE5F2" w14:textId="77777777" w:rsidR="008506BB" w:rsidRPr="00DE7BBB" w:rsidRDefault="008D0FCC" w:rsidP="008D0FCC">
            <w:pPr>
              <w:pStyle w:val="Tabletext"/>
              <w:rPr>
                <w:rFonts w:ascii="Montserrat" w:hAnsi="Montserrat"/>
                <w:sz w:val="18"/>
                <w:szCs w:val="18"/>
                <w:lang w:val="es-ES_tradnl" w:eastAsia="es-MX"/>
              </w:rPr>
            </w:pPr>
            <w:r w:rsidRPr="00DE7BBB">
              <w:rPr>
                <w:rFonts w:ascii="Montserrat" w:hAnsi="Montserrat"/>
                <w:sz w:val="18"/>
                <w:szCs w:val="18"/>
                <w:lang w:val="es-ES_tradnl" w:eastAsia="es-MX"/>
              </w:rPr>
              <w:t>Son afecciones de larga duración con una progresión generalmente lenta, dentro de las que se encuentran la Diabetes, Hipertensión arterial, Obesidad, Dislipidemias y Síndrome metabólico.</w:t>
            </w:r>
          </w:p>
        </w:tc>
      </w:tr>
      <w:tr w:rsidR="00DE7BBB" w:rsidRPr="00DE7BBB" w14:paraId="51A6220F" w14:textId="77777777" w:rsidTr="4427E5EB">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F71F908" w14:textId="77777777" w:rsidR="008506BB" w:rsidRPr="00DE7BBB" w:rsidRDefault="008506BB" w:rsidP="008506BB">
            <w:pPr>
              <w:pStyle w:val="Tabletext"/>
              <w:jc w:val="left"/>
              <w:rPr>
                <w:rFonts w:ascii="Montserrat" w:hAnsi="Montserrat"/>
                <w:b/>
                <w:sz w:val="18"/>
                <w:szCs w:val="18"/>
                <w:lang w:val="es-ES_tradnl" w:eastAsia="es-MX"/>
              </w:rPr>
            </w:pPr>
            <w:r w:rsidRPr="00DE7BBB">
              <w:rPr>
                <w:rFonts w:ascii="Montserrat" w:hAnsi="Montserrat"/>
                <w:b/>
                <w:sz w:val="18"/>
                <w:szCs w:val="18"/>
                <w:lang w:val="es-ES_tradnl" w:eastAsia="es-MX"/>
              </w:rPr>
              <w:t>Referencia y contrarreferencia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3FE9F23F" w14:textId="77777777" w:rsidR="008506BB" w:rsidRPr="00DE7BBB" w:rsidRDefault="008506BB" w:rsidP="008506BB">
            <w:pPr>
              <w:pStyle w:val="Tabletext"/>
              <w:jc w:val="left"/>
              <w:rPr>
                <w:rFonts w:ascii="Montserrat" w:hAnsi="Montserrat"/>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3786DC6B" w14:textId="10A4FD9F" w:rsidR="008506BB" w:rsidRPr="00DE7BBB" w:rsidRDefault="4427E5EB" w:rsidP="4427E5EB">
            <w:pPr>
              <w:pStyle w:val="Tabletext"/>
              <w:rPr>
                <w:rFonts w:ascii="Montserrat" w:hAnsi="Montserrat"/>
                <w:sz w:val="18"/>
                <w:szCs w:val="18"/>
                <w:lang w:val="es-ES" w:eastAsia="es-MX"/>
              </w:rPr>
            </w:pPr>
            <w:r w:rsidRPr="00DE7BBB">
              <w:rPr>
                <w:rFonts w:ascii="Montserrat" w:hAnsi="Montserrat"/>
                <w:sz w:val="18"/>
                <w:szCs w:val="18"/>
                <w:lang w:val="es-ES" w:eastAsia="es-MX"/>
              </w:rPr>
              <w:t xml:space="preserve">Procedimiento médico administrativo entre unidades operativas de los tres niveles de atención para facilitar el envío-recepción-regreso de las o los pacientes, con el propósito de brindar atención médica oportuna, integral y de calidad. </w:t>
            </w:r>
          </w:p>
          <w:p w14:paraId="59FDD051" w14:textId="77777777" w:rsidR="008506BB" w:rsidRPr="00DE7BBB" w:rsidRDefault="008506BB" w:rsidP="008506BB">
            <w:pPr>
              <w:pStyle w:val="Tabletext"/>
              <w:rPr>
                <w:rFonts w:ascii="Montserrat" w:hAnsi="Montserrat"/>
                <w:sz w:val="18"/>
                <w:szCs w:val="18"/>
                <w:lang w:val="es-ES_tradnl" w:eastAsia="es-MX"/>
              </w:rPr>
            </w:pPr>
            <w:r w:rsidRPr="00DE7BBB">
              <w:rPr>
                <w:rFonts w:ascii="Montserrat" w:hAnsi="Montserrat"/>
                <w:sz w:val="18"/>
                <w:szCs w:val="18"/>
                <w:lang w:val="es-ES_tradnl" w:eastAsia="es-MX"/>
              </w:rPr>
              <w:t>Fuente: NORMA Oficial Mexicana NOM-004-SSA3-2012, Del expediente clínico.</w:t>
            </w:r>
          </w:p>
        </w:tc>
      </w:tr>
      <w:tr w:rsidR="00DE7BBB" w:rsidRPr="00DE7BBB" w14:paraId="31169DD2" w14:textId="77777777" w:rsidTr="4427E5EB">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0D52E3EA" w14:textId="77777777" w:rsidR="008506BB" w:rsidRPr="00DE7BBB" w:rsidRDefault="008506BB" w:rsidP="008506BB">
            <w:pPr>
              <w:pStyle w:val="Tabletext"/>
              <w:jc w:val="left"/>
              <w:rPr>
                <w:rFonts w:ascii="Montserrat" w:hAnsi="Montserrat"/>
                <w:b/>
                <w:sz w:val="18"/>
                <w:szCs w:val="18"/>
                <w:lang w:val="es-ES_tradnl" w:eastAsia="es-MX"/>
              </w:rPr>
            </w:pPr>
            <w:r w:rsidRPr="00DE7BBB">
              <w:rPr>
                <w:rFonts w:ascii="Montserrat" w:hAnsi="Montserrat"/>
                <w:b/>
                <w:sz w:val="18"/>
                <w:szCs w:val="18"/>
                <w:lang w:val="es-ES_tradnl" w:eastAsia="es-MX"/>
              </w:rPr>
              <w:t>Referido</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1F72F646" w14:textId="77777777" w:rsidR="008506BB" w:rsidRPr="00DE7BBB" w:rsidRDefault="008506BB" w:rsidP="008506BB">
            <w:pPr>
              <w:pStyle w:val="Tabletext"/>
              <w:jc w:val="left"/>
              <w:rPr>
                <w:rFonts w:ascii="Montserrat" w:hAnsi="Montserrat"/>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3C8CA1D6" w14:textId="2013AE23" w:rsidR="008506BB" w:rsidRPr="00DE7BBB" w:rsidRDefault="4427E5EB" w:rsidP="00BF6D11">
            <w:pPr>
              <w:pStyle w:val="Tabletext"/>
              <w:rPr>
                <w:rFonts w:ascii="Montserrat" w:hAnsi="Montserrat"/>
                <w:sz w:val="18"/>
                <w:szCs w:val="18"/>
                <w:lang w:val="es-ES" w:eastAsia="es-MX"/>
              </w:rPr>
            </w:pPr>
            <w:r w:rsidRPr="00DE7BBB">
              <w:rPr>
                <w:rFonts w:ascii="Montserrat" w:hAnsi="Montserrat"/>
                <w:sz w:val="18"/>
                <w:szCs w:val="18"/>
                <w:lang w:val="es-ES" w:eastAsia="es-MX"/>
              </w:rPr>
              <w:t>Es cuando l</w:t>
            </w:r>
            <w:r w:rsidR="00BF6D11">
              <w:rPr>
                <w:rFonts w:ascii="Montserrat" w:hAnsi="Montserrat"/>
                <w:sz w:val="18"/>
                <w:szCs w:val="18"/>
                <w:lang w:val="es-ES" w:eastAsia="es-MX"/>
              </w:rPr>
              <w:t>a</w:t>
            </w:r>
            <w:r w:rsidRPr="00DE7BBB">
              <w:rPr>
                <w:rFonts w:ascii="Montserrat" w:hAnsi="Montserrat"/>
                <w:sz w:val="18"/>
                <w:szCs w:val="18"/>
                <w:lang w:val="es-ES" w:eastAsia="es-MX"/>
              </w:rPr>
              <w:t xml:space="preserve"> o </w:t>
            </w:r>
            <w:r w:rsidR="00BF6D11">
              <w:rPr>
                <w:rFonts w:ascii="Montserrat" w:hAnsi="Montserrat"/>
                <w:sz w:val="18"/>
                <w:szCs w:val="18"/>
                <w:lang w:val="es-ES" w:eastAsia="es-MX"/>
              </w:rPr>
              <w:t>e</w:t>
            </w:r>
            <w:r w:rsidRPr="00DE7BBB">
              <w:rPr>
                <w:rFonts w:ascii="Montserrat" w:hAnsi="Montserrat"/>
                <w:sz w:val="18"/>
                <w:szCs w:val="18"/>
                <w:lang w:val="es-ES" w:eastAsia="es-MX"/>
              </w:rPr>
              <w:t>l paciente durante la consulta es enviado a una unidad de mayor complejidad para su atención.</w:t>
            </w:r>
          </w:p>
        </w:tc>
      </w:tr>
      <w:tr w:rsidR="00DE7BBB" w:rsidRPr="00DE7BBB" w14:paraId="6C6DA8BA" w14:textId="77777777" w:rsidTr="4427E5EB">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6EC843D1" w14:textId="77777777" w:rsidR="004F1EC7" w:rsidRPr="00DE7BBB" w:rsidRDefault="004F1EC7" w:rsidP="004F1EC7">
            <w:pPr>
              <w:widowControl/>
              <w:autoSpaceDE w:val="0"/>
              <w:autoSpaceDN w:val="0"/>
              <w:adjustRightInd w:val="0"/>
              <w:spacing w:line="240" w:lineRule="auto"/>
              <w:jc w:val="left"/>
              <w:rPr>
                <w:rFonts w:ascii="Montserrat Medium" w:hAnsi="Montserrat Medium" w:cs="Arial"/>
                <w:b/>
                <w:bCs/>
                <w:sz w:val="18"/>
                <w:szCs w:val="18"/>
                <w:lang w:eastAsia="es-ES_tradnl"/>
              </w:rPr>
            </w:pPr>
            <w:r w:rsidRPr="00DE7BBB">
              <w:rPr>
                <w:rFonts w:ascii="Montserrat" w:hAnsi="Montserrat"/>
                <w:b/>
                <w:sz w:val="18"/>
                <w:szCs w:val="18"/>
                <w:lang w:val="es-ES_tradnl" w:eastAsia="es-MX"/>
              </w:rPr>
              <w:t>SINAIS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9743A5B" w14:textId="77777777" w:rsidR="004F1EC7" w:rsidRPr="00DE7BBB" w:rsidRDefault="004F1EC7" w:rsidP="004F1EC7">
            <w:pPr>
              <w:pStyle w:val="Tabletext"/>
              <w:jc w:val="left"/>
              <w:rPr>
                <w:rFonts w:ascii="Montserrat Medium" w:hAnsi="Montserrat Medium"/>
                <w:b/>
                <w:i/>
                <w:sz w:val="18"/>
                <w:szCs w:val="18"/>
                <w:lang w:val="es-ES_tradnl"/>
              </w:rPr>
            </w:pPr>
            <w:r w:rsidRPr="00DE7BBB">
              <w:rPr>
                <w:rFonts w:ascii="Montserrat" w:hAnsi="Montserrat"/>
                <w:b/>
                <w:i/>
                <w:sz w:val="18"/>
                <w:szCs w:val="18"/>
                <w:lang w:val="es-ES_tradnl"/>
              </w:rPr>
              <w:t>SINAIS</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466449DB" w14:textId="77777777" w:rsidR="004F1EC7" w:rsidRPr="00DE7BBB" w:rsidRDefault="004F1EC7" w:rsidP="004F1EC7">
            <w:pPr>
              <w:pStyle w:val="Tabletext"/>
              <w:rPr>
                <w:rFonts w:ascii="Montserrat" w:hAnsi="Montserrat"/>
                <w:sz w:val="18"/>
                <w:szCs w:val="18"/>
              </w:rPr>
            </w:pPr>
            <w:r w:rsidRPr="00DE7BBB">
              <w:rPr>
                <w:rFonts w:ascii="Montserrat" w:hAnsi="Montserrat"/>
                <w:sz w:val="18"/>
                <w:szCs w:val="18"/>
                <w:lang w:val="es-ES_tradnl" w:eastAsia="es-MX"/>
              </w:rPr>
              <w:t>Sistema Nacional de Información en Salud</w:t>
            </w:r>
          </w:p>
        </w:tc>
      </w:tr>
      <w:tr w:rsidR="00DE7BBB" w:rsidRPr="00DE7BBB" w14:paraId="28378676" w14:textId="77777777" w:rsidTr="4427E5EB">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C1D816C" w14:textId="77777777" w:rsidR="004F1EC7" w:rsidRPr="00DE7BBB" w:rsidRDefault="004F1EC7" w:rsidP="004F1EC7">
            <w:pPr>
              <w:pStyle w:val="Tabletext"/>
              <w:jc w:val="left"/>
              <w:rPr>
                <w:rFonts w:ascii="Montserrat" w:hAnsi="Montserrat"/>
                <w:b/>
                <w:sz w:val="18"/>
                <w:szCs w:val="18"/>
                <w:lang w:val="es-ES_tradnl" w:eastAsia="es-MX"/>
              </w:rPr>
            </w:pPr>
            <w:r w:rsidRPr="00DE7BBB">
              <w:rPr>
                <w:rFonts w:ascii="Montserrat" w:hAnsi="Montserrat"/>
                <w:b/>
                <w:sz w:val="18"/>
                <w:szCs w:val="18"/>
                <w:lang w:val="es-ES_tradnl" w:eastAsia="es-MX"/>
              </w:rPr>
              <w:t>SINBA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52F0AB4" w14:textId="77777777" w:rsidR="004F1EC7" w:rsidRPr="00DE7BBB" w:rsidRDefault="004F1EC7" w:rsidP="004F1EC7">
            <w:pPr>
              <w:jc w:val="left"/>
              <w:rPr>
                <w:rFonts w:ascii="Montserrat" w:hAnsi="Montserrat" w:cs="Arial"/>
                <w:b/>
                <w:i/>
                <w:sz w:val="18"/>
                <w:szCs w:val="18"/>
                <w:lang w:val="es-ES_tradnl"/>
              </w:rPr>
            </w:pPr>
            <w:r w:rsidRPr="00DE7BBB">
              <w:rPr>
                <w:rFonts w:ascii="Montserrat" w:hAnsi="Montserrat" w:cs="Arial"/>
                <w:b/>
                <w:i/>
                <w:sz w:val="18"/>
                <w:szCs w:val="18"/>
                <w:lang w:val="es-ES_tradnl"/>
              </w:rPr>
              <w:t>SINBA</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2622063E" w14:textId="77777777" w:rsidR="004F1EC7" w:rsidRPr="00DE7BBB" w:rsidRDefault="004F1EC7" w:rsidP="004F1EC7">
            <w:pPr>
              <w:pStyle w:val="Tabletext"/>
              <w:rPr>
                <w:rFonts w:ascii="Montserrat" w:hAnsi="Montserrat"/>
                <w:sz w:val="18"/>
                <w:szCs w:val="18"/>
                <w:lang w:val="es-ES_tradnl" w:eastAsia="es-MX"/>
              </w:rPr>
            </w:pPr>
            <w:r w:rsidRPr="00DE7BBB">
              <w:rPr>
                <w:rFonts w:ascii="Montserrat" w:hAnsi="Montserrat"/>
                <w:sz w:val="18"/>
                <w:szCs w:val="18"/>
                <w:lang w:val="es-ES_tradnl" w:eastAsia="es-MX"/>
              </w:rPr>
              <w:t>Sistema Nacional de Información Básica en Materia de Salud.</w:t>
            </w:r>
          </w:p>
        </w:tc>
      </w:tr>
      <w:tr w:rsidR="00DE7BBB" w:rsidRPr="00DE7BBB" w14:paraId="0E4771D5" w14:textId="77777777" w:rsidTr="4427E5EB">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239093C9" w14:textId="77777777" w:rsidR="004F1EC7" w:rsidRPr="00DE7BBB" w:rsidRDefault="004F1EC7" w:rsidP="004F1EC7">
            <w:pPr>
              <w:pStyle w:val="Tabletext"/>
              <w:jc w:val="left"/>
              <w:rPr>
                <w:rFonts w:ascii="Montserrat" w:hAnsi="Montserrat"/>
                <w:b/>
                <w:sz w:val="18"/>
                <w:szCs w:val="18"/>
                <w:lang w:val="es-ES_tradnl" w:eastAsia="es-MX"/>
              </w:rPr>
            </w:pPr>
            <w:r w:rsidRPr="00DE7BBB">
              <w:rPr>
                <w:rFonts w:ascii="Montserrat" w:hAnsi="Montserrat"/>
                <w:b/>
                <w:sz w:val="18"/>
                <w:szCs w:val="18"/>
                <w:lang w:val="es-ES_tradnl" w:eastAsia="es-MX"/>
              </w:rPr>
              <w:t>SIS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AD4AB0D" w14:textId="77777777" w:rsidR="004F1EC7" w:rsidRPr="00DE7BBB" w:rsidRDefault="004F1EC7" w:rsidP="004F1EC7">
            <w:pPr>
              <w:pStyle w:val="Tabletext"/>
              <w:jc w:val="left"/>
              <w:rPr>
                <w:rFonts w:ascii="Montserrat" w:hAnsi="Montserrat"/>
                <w:b/>
                <w:i/>
                <w:sz w:val="18"/>
                <w:szCs w:val="18"/>
                <w:lang w:val="es-ES_tradnl"/>
              </w:rPr>
            </w:pPr>
            <w:r w:rsidRPr="00DE7BBB">
              <w:rPr>
                <w:rFonts w:ascii="Montserrat" w:hAnsi="Montserrat"/>
                <w:b/>
                <w:i/>
                <w:sz w:val="18"/>
                <w:szCs w:val="18"/>
                <w:lang w:val="es-ES_tradnl"/>
              </w:rPr>
              <w:t>SIS</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65AA0BF5" w14:textId="77777777" w:rsidR="004F1EC7" w:rsidRPr="00DE7BBB" w:rsidRDefault="004F1EC7" w:rsidP="004F1EC7">
            <w:pPr>
              <w:pStyle w:val="Tabletext"/>
              <w:rPr>
                <w:rFonts w:ascii="Montserrat" w:hAnsi="Montserrat"/>
                <w:sz w:val="18"/>
                <w:szCs w:val="18"/>
                <w:lang w:val="es-ES_tradnl" w:eastAsia="es-MX"/>
              </w:rPr>
            </w:pPr>
            <w:r w:rsidRPr="00DE7BBB">
              <w:rPr>
                <w:rFonts w:ascii="Montserrat" w:hAnsi="Montserrat"/>
                <w:sz w:val="18"/>
                <w:szCs w:val="18"/>
                <w:lang w:val="es-ES_tradnl" w:eastAsia="es-MX"/>
              </w:rPr>
              <w:t>Subsistema de Prestación de Servicios del Sistema de Información en Salud.</w:t>
            </w:r>
          </w:p>
        </w:tc>
      </w:tr>
    </w:tbl>
    <w:p w14:paraId="08CE6F91" w14:textId="77777777" w:rsidR="00D40D91" w:rsidRPr="00DE7BBB" w:rsidRDefault="00D40D91">
      <w:pPr>
        <w:widowControl/>
        <w:spacing w:line="240" w:lineRule="auto"/>
        <w:jc w:val="left"/>
        <w:rPr>
          <w:rFonts w:ascii="Soberana Titular" w:hAnsi="Soberana Titular" w:cs="Arial"/>
          <w:b/>
          <w:bCs/>
          <w:smallCaps/>
          <w:sz w:val="44"/>
          <w:szCs w:val="28"/>
          <w:lang w:val="es-ES_tradnl"/>
        </w:rPr>
      </w:pPr>
      <w:r w:rsidRPr="00DE7BBB">
        <w:rPr>
          <w:rFonts w:ascii="Soberana Titular" w:hAnsi="Soberana Titular" w:cs="Arial"/>
          <w:lang w:val="es-ES_tradnl"/>
        </w:rPr>
        <w:br w:type="page"/>
      </w:r>
    </w:p>
    <w:p w14:paraId="4E1F9A16" w14:textId="77777777" w:rsidR="00656C54" w:rsidRPr="00DE7BBB" w:rsidRDefault="00656C54" w:rsidP="00657307">
      <w:pPr>
        <w:pStyle w:val="Ttulo1"/>
        <w:spacing w:before="0"/>
        <w:rPr>
          <w:rFonts w:ascii="Montserrat" w:hAnsi="Montserrat" w:cs="Arial"/>
          <w:b w:val="0"/>
          <w:sz w:val="36"/>
          <w:szCs w:val="36"/>
          <w:lang w:val="es-ES_tradnl"/>
        </w:rPr>
      </w:pPr>
      <w:bookmarkStart w:id="13" w:name="_Toc153211960"/>
      <w:r w:rsidRPr="00DE7BBB">
        <w:rPr>
          <w:rFonts w:ascii="Montserrat" w:hAnsi="Montserrat" w:cs="Arial"/>
          <w:b w:val="0"/>
          <w:sz w:val="36"/>
          <w:szCs w:val="36"/>
          <w:lang w:val="es-ES_tradnl"/>
        </w:rPr>
        <w:lastRenderedPageBreak/>
        <w:t>Referencias</w:t>
      </w:r>
      <w:bookmarkEnd w:id="13"/>
    </w:p>
    <w:p w14:paraId="33702451" w14:textId="77777777" w:rsidR="00656C54" w:rsidRPr="00DE7BBB" w:rsidRDefault="00656C54" w:rsidP="00657307">
      <w:pPr>
        <w:pStyle w:val="Ttulo2"/>
        <w:spacing w:before="0"/>
        <w:ind w:left="0"/>
        <w:rPr>
          <w:rFonts w:ascii="Montserrat Medium" w:hAnsi="Montserrat Medium" w:cs="Arial"/>
          <w:b w:val="0"/>
          <w:szCs w:val="24"/>
          <w:lang w:val="es-ES_tradnl"/>
        </w:rPr>
      </w:pPr>
      <w:bookmarkStart w:id="14" w:name="_Toc153211961"/>
      <w:r w:rsidRPr="00DE7BBB">
        <w:rPr>
          <w:rFonts w:ascii="Montserrat Medium" w:hAnsi="Montserrat Medium" w:cs="Arial"/>
          <w:b w:val="0"/>
          <w:szCs w:val="24"/>
          <w:lang w:val="es-ES_tradnl"/>
        </w:rPr>
        <w:t>Ligas Web</w:t>
      </w:r>
      <w:bookmarkEnd w:id="14"/>
    </w:p>
    <w:p w14:paraId="414837AC" w14:textId="5DBCFAA6" w:rsidR="00B35F0C" w:rsidRPr="000908E4" w:rsidRDefault="000E14B5" w:rsidP="00B35F0C">
      <w:pPr>
        <w:rPr>
          <w:rFonts w:ascii="Montserrat" w:hAnsi="Montserrat" w:cs="Arial"/>
          <w:sz w:val="18"/>
          <w:szCs w:val="18"/>
          <w:lang w:val="es-ES_tradnl"/>
        </w:rPr>
      </w:pPr>
      <w:r w:rsidRPr="00DE7BBB">
        <w:rPr>
          <w:rFonts w:ascii="Montserrat" w:hAnsi="Montserrat" w:cs="Arial"/>
          <w:sz w:val="18"/>
          <w:szCs w:val="18"/>
          <w:lang w:val="es-ES_tradnl"/>
        </w:rPr>
        <w:t xml:space="preserve">En la siguiente página web se puede consultar la versión electrónica del presente </w:t>
      </w:r>
      <w:r w:rsidR="00930DEA" w:rsidRPr="00DE7BBB">
        <w:rPr>
          <w:rFonts w:ascii="Montserrat" w:hAnsi="Montserrat" w:cs="Arial"/>
          <w:sz w:val="18"/>
          <w:szCs w:val="18"/>
          <w:lang w:val="es-ES_tradnl"/>
        </w:rPr>
        <w:t>Instructivo</w:t>
      </w:r>
      <w:r w:rsidRPr="00DE7BBB">
        <w:rPr>
          <w:rFonts w:ascii="Montserrat" w:hAnsi="Montserrat" w:cs="Arial"/>
          <w:sz w:val="18"/>
          <w:szCs w:val="18"/>
          <w:lang w:val="es-ES_tradnl"/>
        </w:rPr>
        <w:t xml:space="preserve"> de Llenado </w:t>
      </w:r>
      <w:r w:rsidR="004F1EC7" w:rsidRPr="00DE7BBB">
        <w:rPr>
          <w:rFonts w:ascii="Montserrat" w:hAnsi="Montserrat" w:cs="Arial"/>
          <w:sz w:val="18"/>
          <w:szCs w:val="18"/>
          <w:lang w:val="es-ES_tradnl"/>
        </w:rPr>
        <w:t xml:space="preserve">Informe Mensual de Actividades en la Unidad de Especialidades Médicas de Enfermedades Crónicas </w:t>
      </w:r>
      <w:r w:rsidR="00B35F0C">
        <w:rPr>
          <w:rFonts w:ascii="Montserrat" w:hAnsi="Montserrat" w:cs="Arial"/>
          <w:sz w:val="18"/>
          <w:lang w:val="es-ES_tradnl"/>
        </w:rPr>
        <w:t xml:space="preserve">versión </w:t>
      </w:r>
      <w:bookmarkStart w:id="15" w:name="_GoBack"/>
      <w:r w:rsidR="00B35F0C">
        <w:rPr>
          <w:rFonts w:ascii="Montserrat" w:hAnsi="Montserrat" w:cs="Arial"/>
          <w:sz w:val="18"/>
          <w:lang w:val="es-ES_tradnl"/>
        </w:rPr>
        <w:t>2024</w:t>
      </w:r>
      <w:bookmarkEnd w:id="15"/>
      <w:r w:rsidR="00B35F0C" w:rsidRPr="00BA3778">
        <w:rPr>
          <w:rFonts w:ascii="Montserrat" w:hAnsi="Montserrat" w:cs="Arial"/>
          <w:sz w:val="18"/>
          <w:lang w:val="es-ES_tradnl"/>
        </w:rPr>
        <w:t xml:space="preserve"> y este Instructivo de llenado que se encuentran en Insu</w:t>
      </w:r>
      <w:r w:rsidR="00B35F0C">
        <w:rPr>
          <w:rFonts w:ascii="Montserrat" w:hAnsi="Montserrat" w:cs="Arial"/>
          <w:sz w:val="18"/>
          <w:lang w:val="es-ES_tradnl"/>
        </w:rPr>
        <w:t>mos SIS-formatos e Instructivos</w:t>
      </w:r>
      <w:r w:rsidR="00B35F0C" w:rsidRPr="00BA3778">
        <w:rPr>
          <w:rFonts w:ascii="Montserrat" w:hAnsi="Montserrat" w:cs="Arial"/>
          <w:sz w:val="18"/>
          <w:lang w:val="es-ES_tradnl"/>
        </w:rPr>
        <w:t>, dentro de la carpeta “1</w:t>
      </w:r>
      <w:r w:rsidR="00B35F0C">
        <w:rPr>
          <w:rFonts w:ascii="Montserrat" w:hAnsi="Montserrat" w:cs="Arial"/>
          <w:sz w:val="18"/>
          <w:lang w:val="es-ES_tradnl"/>
        </w:rPr>
        <w:t>0</w:t>
      </w:r>
      <w:r w:rsidR="00B35F0C" w:rsidRPr="00BA3778">
        <w:rPr>
          <w:rFonts w:ascii="Montserrat" w:hAnsi="Montserrat" w:cs="Arial"/>
          <w:sz w:val="18"/>
          <w:lang w:val="es-ES_tradnl"/>
        </w:rPr>
        <w:t>. U</w:t>
      </w:r>
      <w:r w:rsidR="00B35F0C">
        <w:rPr>
          <w:rFonts w:ascii="Montserrat" w:hAnsi="Montserrat" w:cs="Arial"/>
          <w:sz w:val="18"/>
          <w:lang w:val="es-ES_tradnl"/>
        </w:rPr>
        <w:t>NEME EC</w:t>
      </w:r>
      <w:r w:rsidR="00B35F0C" w:rsidRPr="000908E4">
        <w:rPr>
          <w:rFonts w:ascii="Montserrat" w:hAnsi="Montserrat" w:cs="Arial"/>
          <w:sz w:val="18"/>
          <w:lang w:val="es-ES_tradnl"/>
        </w:rPr>
        <w:t>”</w:t>
      </w:r>
      <w:r w:rsidR="00B35F0C" w:rsidRPr="000908E4">
        <w:rPr>
          <w:rFonts w:ascii="Montserrat" w:hAnsi="Montserrat" w:cs="Arial"/>
          <w:sz w:val="18"/>
          <w:szCs w:val="18"/>
          <w:lang w:val="es-ES_tradnl"/>
        </w:rPr>
        <w:t>, al que puede entrar con usuario y contraseña en:</w:t>
      </w:r>
    </w:p>
    <w:p w14:paraId="0A8C9675" w14:textId="77777777" w:rsidR="00B35F0C" w:rsidRPr="00F55FBB" w:rsidRDefault="00B35F0C" w:rsidP="00B35F0C">
      <w:pPr>
        <w:rPr>
          <w:rStyle w:val="Hipervnculo"/>
          <w:rFonts w:ascii="Montserrat" w:hAnsi="Montserrat"/>
          <w:color w:val="auto"/>
          <w:sz w:val="18"/>
          <w:szCs w:val="18"/>
        </w:rPr>
      </w:pPr>
    </w:p>
    <w:p w14:paraId="4E74B93B" w14:textId="77777777" w:rsidR="00B35F0C" w:rsidRPr="00705975" w:rsidRDefault="00B35F0C" w:rsidP="00B35F0C">
      <w:pPr>
        <w:rPr>
          <w:rFonts w:ascii="Montserrat" w:hAnsi="Montserrat"/>
          <w:sz w:val="18"/>
          <w:szCs w:val="18"/>
        </w:rPr>
      </w:pPr>
      <w:hyperlink r:id="rId11" w:history="1">
        <w:r w:rsidRPr="00EF22AA">
          <w:rPr>
            <w:rStyle w:val="Hipervnculo"/>
            <w:rFonts w:ascii="Montserrat" w:hAnsi="Montserrat"/>
            <w:sz w:val="18"/>
            <w:szCs w:val="18"/>
          </w:rPr>
          <w:t>http://sinba.salud.gob.mx</w:t>
        </w:r>
      </w:hyperlink>
    </w:p>
    <w:p w14:paraId="6EF2E525" w14:textId="77777777" w:rsidR="00B35F0C" w:rsidRPr="00F55FBB" w:rsidRDefault="00B35F0C" w:rsidP="00B35F0C">
      <w:pPr>
        <w:rPr>
          <w:rFonts w:ascii="Soberana Sans" w:hAnsi="Soberana Sans" w:cs="Arial"/>
          <w:sz w:val="18"/>
          <w:szCs w:val="18"/>
          <w:lang w:val="es-ES_tradnl"/>
        </w:rPr>
      </w:pPr>
    </w:p>
    <w:p w14:paraId="774DBF0A" w14:textId="77777777" w:rsidR="00B35F0C" w:rsidRPr="00F55FBB" w:rsidRDefault="00B35F0C" w:rsidP="00B35F0C">
      <w:pPr>
        <w:rPr>
          <w:rFonts w:ascii="Soberana Sans" w:hAnsi="Soberana Sans" w:cs="Arial"/>
          <w:sz w:val="18"/>
          <w:szCs w:val="18"/>
          <w:lang w:val="es-ES_tradnl"/>
        </w:rPr>
      </w:pPr>
      <w:r w:rsidRPr="00F55FBB">
        <w:rPr>
          <w:rFonts w:ascii="Montserrat" w:hAnsi="Montserrat" w:cs="Arial"/>
          <w:sz w:val="18"/>
          <w:szCs w:val="18"/>
          <w:lang w:val="es-ES_tradnl"/>
        </w:rPr>
        <w:t>En la siguiente página web puede consultar el catálogo de Establecimientos que se actualiza a mediados de cada mes, así como los datos de la Unidad médica</w:t>
      </w:r>
      <w:r w:rsidRPr="00F55FBB">
        <w:rPr>
          <w:rFonts w:ascii="Soberana Sans" w:hAnsi="Soberana Sans" w:cs="Arial"/>
          <w:sz w:val="18"/>
          <w:szCs w:val="18"/>
          <w:lang w:val="es-ES_tradnl"/>
        </w:rPr>
        <w:t>.</w:t>
      </w:r>
    </w:p>
    <w:p w14:paraId="7CA6D38C" w14:textId="77777777" w:rsidR="00B35F0C" w:rsidRDefault="00B35F0C" w:rsidP="00B35F0C">
      <w:pPr>
        <w:rPr>
          <w:rFonts w:ascii="Soberana Sans" w:hAnsi="Soberana Sans" w:cs="Arial"/>
          <w:sz w:val="18"/>
          <w:szCs w:val="18"/>
          <w:lang w:val="es-ES_tradnl"/>
        </w:rPr>
      </w:pPr>
    </w:p>
    <w:p w14:paraId="270E97E0" w14:textId="77777777" w:rsidR="00B35F0C" w:rsidRPr="00F55FBB" w:rsidRDefault="00B35F0C" w:rsidP="00B35F0C">
      <w:pPr>
        <w:rPr>
          <w:rFonts w:ascii="Soberana Sans" w:hAnsi="Soberana Sans" w:cs="Arial"/>
          <w:sz w:val="18"/>
          <w:szCs w:val="18"/>
          <w:lang w:val="es-ES_tradnl"/>
        </w:rPr>
      </w:pPr>
      <w:hyperlink r:id="rId12" w:history="1">
        <w:r w:rsidRPr="005F7B1B">
          <w:rPr>
            <w:rStyle w:val="Hipervnculo"/>
            <w:rFonts w:ascii="Montserrat" w:hAnsi="Montserrat"/>
            <w:sz w:val="18"/>
            <w:szCs w:val="18"/>
          </w:rPr>
          <w:t>http://gobi.salud.gob.mx</w:t>
        </w:r>
      </w:hyperlink>
    </w:p>
    <w:p w14:paraId="4E228706" w14:textId="693C16EB" w:rsidR="004F1EC7" w:rsidRPr="00DE7BBB" w:rsidRDefault="004F1EC7" w:rsidP="00B35F0C">
      <w:pPr>
        <w:rPr>
          <w:rFonts w:ascii="Montserrat" w:hAnsi="Montserrat" w:cs="Arial"/>
          <w:sz w:val="18"/>
          <w:szCs w:val="18"/>
          <w:lang w:val="es-ES_tradnl"/>
        </w:rPr>
      </w:pPr>
    </w:p>
    <w:p w14:paraId="70C02971" w14:textId="77777777" w:rsidR="00656C54" w:rsidRPr="00DE7BBB" w:rsidRDefault="00656C54" w:rsidP="004F1EC7">
      <w:pPr>
        <w:pStyle w:val="Ttulo2"/>
        <w:ind w:left="0"/>
        <w:rPr>
          <w:rFonts w:ascii="Montserrat Medium" w:hAnsi="Montserrat Medium" w:cs="Arial"/>
          <w:b w:val="0"/>
          <w:szCs w:val="24"/>
          <w:lang w:val="es-ES_tradnl"/>
        </w:rPr>
      </w:pPr>
      <w:bookmarkStart w:id="16" w:name="_Toc153211962"/>
      <w:r w:rsidRPr="00DE7BBB">
        <w:rPr>
          <w:rFonts w:ascii="Montserrat Medium" w:hAnsi="Montserrat Medium" w:cs="Arial"/>
          <w:b w:val="0"/>
          <w:lang w:val="es-ES_tradnl"/>
        </w:rPr>
        <w:t>Bibliografía</w:t>
      </w:r>
      <w:bookmarkEnd w:id="16"/>
    </w:p>
    <w:p w14:paraId="173B7A48" w14:textId="77777777" w:rsidR="00EA2B98" w:rsidRPr="00DE7BBB" w:rsidRDefault="004F1EC7" w:rsidP="008C3A2E">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 xml:space="preserve">NORMA Oficial Mexicana </w:t>
      </w:r>
      <w:r w:rsidR="00EA2B98" w:rsidRPr="00DE7BBB">
        <w:rPr>
          <w:rFonts w:ascii="Montserrat" w:hAnsi="Montserrat" w:cs="Arial"/>
          <w:sz w:val="18"/>
          <w:szCs w:val="18"/>
          <w:lang w:val="es-ES_tradnl"/>
        </w:rPr>
        <w:t>NOM-004-SSA3-2012, Del expediente clínico.</w:t>
      </w:r>
    </w:p>
    <w:p w14:paraId="07A0656F" w14:textId="77777777" w:rsidR="00CD1654" w:rsidRPr="00DE7BBB" w:rsidRDefault="00CD1654" w:rsidP="008C3A2E">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NORMA Oficial Mexicana NOM-008-SSA3-2010, Para el tratamiento integral del sobrepeso y la obesidad</w:t>
      </w:r>
    </w:p>
    <w:p w14:paraId="33D2AB8F" w14:textId="77777777" w:rsidR="00CD1654" w:rsidRPr="00DE7BBB" w:rsidRDefault="00CD1654" w:rsidP="00CD1654">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NORMA Oficial Mexicana NOM-015-SSA2-2010, Para la prevención, tratamiento y control de la diabetes mellitus.</w:t>
      </w:r>
    </w:p>
    <w:p w14:paraId="7A759C82" w14:textId="77777777" w:rsidR="003B011B" w:rsidRPr="00DE7BBB" w:rsidRDefault="004F1EC7" w:rsidP="008C3A2E">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 xml:space="preserve">NORMA Oficial Mexicana </w:t>
      </w:r>
      <w:r w:rsidR="003B011B" w:rsidRPr="00DE7BBB">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5AB05505" w14:textId="77777777" w:rsidR="003B011B" w:rsidRPr="00DE7BBB" w:rsidRDefault="004F1EC7" w:rsidP="008C3A2E">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 xml:space="preserve">NORMA Oficial Mexicana </w:t>
      </w:r>
      <w:r w:rsidR="003B011B" w:rsidRPr="00DE7BBB">
        <w:rPr>
          <w:rFonts w:ascii="Montserrat" w:hAnsi="Montserrat" w:cs="Arial"/>
          <w:sz w:val="18"/>
          <w:szCs w:val="18"/>
          <w:lang w:val="es-ES_tradnl"/>
        </w:rPr>
        <w:t>NOM-017-SSA2-2012, Para la vigilancia epidemiológica.</w:t>
      </w:r>
    </w:p>
    <w:p w14:paraId="4A35532B" w14:textId="77777777" w:rsidR="003B011B" w:rsidRPr="00DE7BBB" w:rsidRDefault="004F1EC7" w:rsidP="008C3A2E">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 xml:space="preserve">NORMA Oficial Mexicana </w:t>
      </w:r>
      <w:r w:rsidR="003B011B" w:rsidRPr="00DE7BBB">
        <w:rPr>
          <w:rFonts w:ascii="Montserrat" w:hAnsi="Montserrat" w:cs="Arial"/>
          <w:sz w:val="18"/>
          <w:szCs w:val="18"/>
          <w:lang w:val="es-ES_tradnl"/>
        </w:rPr>
        <w:t>NOM-024-SSA3-2012 Sistemas de Información de Registro Electrónico para la Salud. Intercambio de Información en Salud.</w:t>
      </w:r>
    </w:p>
    <w:p w14:paraId="2DD58316" w14:textId="77777777" w:rsidR="00CD1654" w:rsidRPr="00DE7BBB" w:rsidRDefault="00CD1654" w:rsidP="00CD1654">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NORMA Oficial Mexicana NOM-030-SSA2-2009, Para la prevención, detección, diagnóstico, tratamiento y control de la hipertensión arterial sistémica.</w:t>
      </w:r>
    </w:p>
    <w:p w14:paraId="20BEC9C5" w14:textId="77777777" w:rsidR="003B011B" w:rsidRPr="00DE7BBB" w:rsidRDefault="004F1EC7" w:rsidP="008C3A2E">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 xml:space="preserve">NORMA Oficial Mexicana </w:t>
      </w:r>
      <w:r w:rsidR="003B011B" w:rsidRPr="00DE7BBB">
        <w:rPr>
          <w:rFonts w:ascii="Montserrat" w:hAnsi="Montserrat" w:cs="Arial"/>
          <w:sz w:val="18"/>
          <w:szCs w:val="18"/>
          <w:lang w:val="es-ES_tradnl"/>
        </w:rPr>
        <w:t>NOM-035-SSA3-2012 En Materia de Información en Salud.</w:t>
      </w:r>
    </w:p>
    <w:p w14:paraId="78925B9C" w14:textId="77777777" w:rsidR="00CD1654" w:rsidRPr="00DE7BBB" w:rsidRDefault="00CD1654" w:rsidP="00CD1654">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NORMA Oficial Mexicana NOM-037-SSA2-2012, Para la prevención, tratamiento y control de las dislipidemias.</w:t>
      </w:r>
    </w:p>
    <w:p w14:paraId="5F16C6A1" w14:textId="77777777" w:rsidR="004E5A39" w:rsidRPr="00DE7BBB" w:rsidRDefault="004E5A39" w:rsidP="00D40D91">
      <w:pPr>
        <w:pStyle w:val="Ttulo2"/>
        <w:ind w:left="0"/>
        <w:rPr>
          <w:rFonts w:ascii="Montserrat Medium" w:hAnsi="Montserrat Medium" w:cs="Arial"/>
          <w:b w:val="0"/>
          <w:lang w:val="es-ES_tradnl"/>
        </w:rPr>
      </w:pPr>
      <w:bookmarkStart w:id="17" w:name="_Toc196470064"/>
      <w:bookmarkStart w:id="18" w:name="_Toc153211963"/>
      <w:r w:rsidRPr="00DE7BBB">
        <w:rPr>
          <w:rFonts w:ascii="Montserrat Medium" w:hAnsi="Montserrat Medium" w:cs="Arial"/>
          <w:b w:val="0"/>
          <w:lang w:val="es-ES_tradnl"/>
        </w:rPr>
        <w:t>Archivos anexos</w:t>
      </w:r>
      <w:bookmarkEnd w:id="17"/>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48"/>
        <w:gridCol w:w="2664"/>
        <w:gridCol w:w="3119"/>
      </w:tblGrid>
      <w:tr w:rsidR="00DE7BBB" w:rsidRPr="00DE7BBB" w14:paraId="286DE947" w14:textId="77777777" w:rsidTr="00CD1654">
        <w:trPr>
          <w:tblHeader/>
        </w:trPr>
        <w:tc>
          <w:tcPr>
            <w:tcW w:w="675" w:type="dxa"/>
            <w:shd w:val="clear" w:color="auto" w:fill="F2F2F2" w:themeFill="background1" w:themeFillShade="F2"/>
            <w:vAlign w:val="center"/>
          </w:tcPr>
          <w:p w14:paraId="4F24543D" w14:textId="77777777" w:rsidR="004E5A39" w:rsidRPr="00DE7BBB" w:rsidRDefault="004E5A39" w:rsidP="001B4E1C">
            <w:pPr>
              <w:pStyle w:val="TableHeader"/>
              <w:jc w:val="center"/>
              <w:rPr>
                <w:rFonts w:ascii="Montserrat" w:hAnsi="Montserrat"/>
                <w:sz w:val="18"/>
                <w:szCs w:val="18"/>
                <w:lang w:val="es-ES_tradnl"/>
              </w:rPr>
            </w:pPr>
            <w:r w:rsidRPr="00DE7BBB">
              <w:rPr>
                <w:rFonts w:ascii="Montserrat" w:hAnsi="Montserrat"/>
                <w:sz w:val="18"/>
                <w:szCs w:val="18"/>
                <w:lang w:val="es-ES_tradnl"/>
              </w:rPr>
              <w:t>Id.</w:t>
            </w:r>
          </w:p>
        </w:tc>
        <w:tc>
          <w:tcPr>
            <w:tcW w:w="3148" w:type="dxa"/>
            <w:shd w:val="clear" w:color="auto" w:fill="F2F2F2" w:themeFill="background1" w:themeFillShade="F2"/>
            <w:vAlign w:val="center"/>
          </w:tcPr>
          <w:p w14:paraId="7CF7CAE3" w14:textId="77777777" w:rsidR="004E5A39" w:rsidRPr="00DE7BBB" w:rsidRDefault="004E5A39" w:rsidP="00501CAF">
            <w:pPr>
              <w:pStyle w:val="TableHeader"/>
              <w:jc w:val="center"/>
              <w:rPr>
                <w:rFonts w:ascii="Montserrat" w:hAnsi="Montserrat"/>
                <w:sz w:val="18"/>
                <w:szCs w:val="18"/>
                <w:lang w:val="es-ES_tradnl"/>
              </w:rPr>
            </w:pPr>
            <w:r w:rsidRPr="00DE7BBB">
              <w:rPr>
                <w:rFonts w:ascii="Montserrat" w:hAnsi="Montserrat"/>
                <w:sz w:val="18"/>
                <w:szCs w:val="18"/>
                <w:lang w:val="es-ES_tradnl"/>
              </w:rPr>
              <w:t>Descripción</w:t>
            </w:r>
          </w:p>
        </w:tc>
        <w:tc>
          <w:tcPr>
            <w:tcW w:w="2664" w:type="dxa"/>
            <w:shd w:val="clear" w:color="auto" w:fill="F2F2F2" w:themeFill="background1" w:themeFillShade="F2"/>
            <w:vAlign w:val="center"/>
          </w:tcPr>
          <w:p w14:paraId="208F3761" w14:textId="77777777" w:rsidR="004E5A39" w:rsidRPr="00DE7BBB" w:rsidRDefault="004E5A39" w:rsidP="001B4E1C">
            <w:pPr>
              <w:pStyle w:val="TableHeader"/>
              <w:jc w:val="center"/>
              <w:rPr>
                <w:rFonts w:ascii="Montserrat" w:hAnsi="Montserrat"/>
                <w:sz w:val="18"/>
                <w:szCs w:val="18"/>
                <w:lang w:val="es-ES_tradnl"/>
              </w:rPr>
            </w:pPr>
            <w:r w:rsidRPr="00DE7BBB">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DE7BBB" w:rsidRDefault="004E5A39" w:rsidP="001B4E1C">
            <w:pPr>
              <w:pStyle w:val="TableHeader"/>
              <w:jc w:val="center"/>
              <w:rPr>
                <w:rFonts w:ascii="Montserrat" w:hAnsi="Montserrat"/>
                <w:sz w:val="18"/>
                <w:szCs w:val="18"/>
                <w:lang w:val="es-ES_tradnl"/>
              </w:rPr>
            </w:pPr>
            <w:r w:rsidRPr="00DE7BBB">
              <w:rPr>
                <w:rFonts w:ascii="Montserrat" w:hAnsi="Montserrat"/>
                <w:sz w:val="18"/>
                <w:szCs w:val="18"/>
                <w:lang w:val="es-ES_tradnl"/>
              </w:rPr>
              <w:t>Formato / Aplicación para su visualización</w:t>
            </w:r>
          </w:p>
        </w:tc>
      </w:tr>
      <w:tr w:rsidR="00DE7BBB" w:rsidRPr="00DE7BBB" w14:paraId="7B795426" w14:textId="77777777" w:rsidTr="00CD1654">
        <w:tc>
          <w:tcPr>
            <w:tcW w:w="675" w:type="dxa"/>
            <w:vAlign w:val="center"/>
          </w:tcPr>
          <w:p w14:paraId="43A19E73" w14:textId="77777777" w:rsidR="000E14B5" w:rsidRPr="00DE7BBB" w:rsidRDefault="00CD1654" w:rsidP="000E14B5">
            <w:pPr>
              <w:pStyle w:val="Tabletext"/>
              <w:jc w:val="left"/>
              <w:rPr>
                <w:rFonts w:ascii="Montserrat" w:hAnsi="Montserrat"/>
                <w:sz w:val="18"/>
                <w:szCs w:val="18"/>
                <w:lang w:val="es-ES_tradnl" w:eastAsia="es-MX"/>
              </w:rPr>
            </w:pPr>
            <w:r w:rsidRPr="00DE7BBB">
              <w:rPr>
                <w:rFonts w:ascii="Montserrat" w:hAnsi="Montserrat"/>
                <w:sz w:val="18"/>
                <w:szCs w:val="18"/>
                <w:lang w:val="es-ES_tradnl" w:eastAsia="es-MX"/>
              </w:rPr>
              <w:t>66</w:t>
            </w:r>
          </w:p>
        </w:tc>
        <w:tc>
          <w:tcPr>
            <w:tcW w:w="3148" w:type="dxa"/>
            <w:vAlign w:val="center"/>
          </w:tcPr>
          <w:p w14:paraId="7CF2EAA6" w14:textId="593EB1D0" w:rsidR="000E14B5" w:rsidRPr="00C2071D" w:rsidRDefault="00CD1654" w:rsidP="004B3B73">
            <w:pPr>
              <w:jc w:val="center"/>
              <w:rPr>
                <w:rFonts w:ascii="Montserrat" w:hAnsi="Montserrat"/>
                <w:noProof/>
                <w:sz w:val="18"/>
                <w:szCs w:val="18"/>
                <w:lang w:eastAsia="es-MX"/>
              </w:rPr>
            </w:pPr>
            <w:r w:rsidRPr="00C2071D">
              <w:rPr>
                <w:rFonts w:ascii="Montserrat" w:hAnsi="Montserrat"/>
                <w:noProof/>
                <w:sz w:val="18"/>
                <w:szCs w:val="18"/>
                <w:lang w:eastAsia="es-MX"/>
              </w:rPr>
              <w:t xml:space="preserve">Instructivo </w:t>
            </w:r>
            <w:r w:rsidR="00E603E2" w:rsidRPr="00C2071D">
              <w:rPr>
                <w:rFonts w:ascii="Montserrat" w:hAnsi="Montserrat"/>
                <w:noProof/>
                <w:sz w:val="18"/>
                <w:szCs w:val="18"/>
                <w:lang w:eastAsia="es-MX"/>
              </w:rPr>
              <w:t xml:space="preserve">de llenado </w:t>
            </w:r>
            <w:r w:rsidRPr="00C2071D">
              <w:rPr>
                <w:rFonts w:ascii="Montserrat" w:hAnsi="Montserrat"/>
                <w:noProof/>
                <w:sz w:val="18"/>
                <w:szCs w:val="18"/>
                <w:lang w:eastAsia="es-MX"/>
              </w:rPr>
              <w:t xml:space="preserve">Informe Mensual </w:t>
            </w:r>
            <w:r w:rsidR="00E603E2" w:rsidRPr="00C2071D">
              <w:rPr>
                <w:rFonts w:ascii="Montserrat" w:hAnsi="Montserrat"/>
                <w:noProof/>
                <w:sz w:val="18"/>
                <w:szCs w:val="18"/>
                <w:lang w:eastAsia="es-MX"/>
              </w:rPr>
              <w:t xml:space="preserve">de </w:t>
            </w:r>
            <w:r w:rsidRPr="00C2071D">
              <w:rPr>
                <w:rFonts w:ascii="Montserrat" w:hAnsi="Montserrat"/>
                <w:noProof/>
                <w:sz w:val="18"/>
                <w:szCs w:val="18"/>
                <w:lang w:eastAsia="es-MX"/>
              </w:rPr>
              <w:t xml:space="preserve">Actividades </w:t>
            </w:r>
            <w:r w:rsidR="00E603E2" w:rsidRPr="00C2071D">
              <w:rPr>
                <w:rFonts w:ascii="Montserrat" w:hAnsi="Montserrat"/>
                <w:noProof/>
                <w:sz w:val="18"/>
                <w:szCs w:val="18"/>
                <w:lang w:eastAsia="es-MX"/>
              </w:rPr>
              <w:t xml:space="preserve">en la </w:t>
            </w:r>
            <w:r w:rsidRPr="00C2071D">
              <w:rPr>
                <w:rFonts w:ascii="Montserrat" w:hAnsi="Montserrat"/>
                <w:noProof/>
                <w:sz w:val="18"/>
                <w:szCs w:val="18"/>
                <w:lang w:eastAsia="es-MX"/>
              </w:rPr>
              <w:t xml:space="preserve">Unidad </w:t>
            </w:r>
            <w:r w:rsidR="00E603E2" w:rsidRPr="00C2071D">
              <w:rPr>
                <w:rFonts w:ascii="Montserrat" w:hAnsi="Montserrat"/>
                <w:noProof/>
                <w:sz w:val="18"/>
                <w:szCs w:val="18"/>
                <w:lang w:eastAsia="es-MX"/>
              </w:rPr>
              <w:t xml:space="preserve">de </w:t>
            </w:r>
            <w:r w:rsidRPr="00C2071D">
              <w:rPr>
                <w:rFonts w:ascii="Montserrat" w:hAnsi="Montserrat"/>
                <w:noProof/>
                <w:sz w:val="18"/>
                <w:szCs w:val="18"/>
                <w:lang w:eastAsia="es-MX"/>
              </w:rPr>
              <w:t xml:space="preserve">Especialidades Médicas </w:t>
            </w:r>
            <w:r w:rsidR="00E603E2" w:rsidRPr="00C2071D">
              <w:rPr>
                <w:rFonts w:ascii="Montserrat" w:hAnsi="Montserrat"/>
                <w:noProof/>
                <w:sz w:val="18"/>
                <w:szCs w:val="18"/>
                <w:lang w:eastAsia="es-MX"/>
              </w:rPr>
              <w:t xml:space="preserve">de </w:t>
            </w:r>
            <w:r w:rsidRPr="00C2071D">
              <w:rPr>
                <w:rFonts w:ascii="Montserrat" w:hAnsi="Montserrat"/>
                <w:noProof/>
                <w:sz w:val="18"/>
                <w:szCs w:val="18"/>
                <w:lang w:eastAsia="es-MX"/>
              </w:rPr>
              <w:t>Enfermedades Crónicas</w:t>
            </w:r>
            <w:r w:rsidR="00E603E2" w:rsidRPr="00C2071D">
              <w:rPr>
                <w:rFonts w:ascii="Montserrat" w:hAnsi="Montserrat"/>
                <w:noProof/>
                <w:sz w:val="18"/>
                <w:szCs w:val="18"/>
                <w:lang w:eastAsia="es-MX"/>
              </w:rPr>
              <w:t xml:space="preserve">, </w:t>
            </w:r>
            <w:r w:rsidRPr="00C2071D">
              <w:rPr>
                <w:rFonts w:ascii="Montserrat" w:hAnsi="Montserrat"/>
                <w:noProof/>
                <w:sz w:val="18"/>
                <w:szCs w:val="18"/>
                <w:lang w:eastAsia="es-MX"/>
              </w:rPr>
              <w:t>SINBA</w:t>
            </w:r>
            <w:r w:rsidR="00E603E2" w:rsidRPr="00C2071D">
              <w:rPr>
                <w:rFonts w:ascii="Montserrat" w:hAnsi="Montserrat"/>
                <w:noProof/>
                <w:sz w:val="18"/>
                <w:szCs w:val="18"/>
                <w:lang w:eastAsia="es-MX"/>
              </w:rPr>
              <w:t>-</w:t>
            </w:r>
            <w:r w:rsidRPr="00C2071D">
              <w:rPr>
                <w:rFonts w:ascii="Montserrat" w:hAnsi="Montserrat"/>
                <w:noProof/>
                <w:sz w:val="18"/>
                <w:szCs w:val="18"/>
                <w:lang w:eastAsia="es-MX"/>
              </w:rPr>
              <w:t>SIS</w:t>
            </w:r>
            <w:r w:rsidR="00E603E2" w:rsidRPr="00C2071D">
              <w:rPr>
                <w:rFonts w:ascii="Montserrat" w:hAnsi="Montserrat"/>
                <w:noProof/>
                <w:sz w:val="18"/>
                <w:szCs w:val="18"/>
                <w:lang w:eastAsia="es-MX"/>
              </w:rPr>
              <w:t>-</w:t>
            </w:r>
            <w:r w:rsidRPr="00C2071D">
              <w:rPr>
                <w:rFonts w:ascii="Montserrat" w:hAnsi="Montserrat"/>
                <w:noProof/>
                <w:sz w:val="18"/>
                <w:szCs w:val="18"/>
                <w:lang w:eastAsia="es-MX"/>
              </w:rPr>
              <w:t>UNEME</w:t>
            </w:r>
            <w:r w:rsidR="00E603E2" w:rsidRPr="00C2071D">
              <w:rPr>
                <w:rFonts w:ascii="Montserrat" w:hAnsi="Montserrat"/>
                <w:noProof/>
                <w:sz w:val="18"/>
                <w:szCs w:val="18"/>
                <w:lang w:eastAsia="es-MX"/>
              </w:rPr>
              <w:t>-</w:t>
            </w:r>
            <w:r w:rsidRPr="00C2071D">
              <w:rPr>
                <w:rFonts w:ascii="Montserrat" w:hAnsi="Montserrat"/>
                <w:noProof/>
                <w:sz w:val="18"/>
                <w:szCs w:val="18"/>
                <w:lang w:eastAsia="es-MX"/>
              </w:rPr>
              <w:t xml:space="preserve">EC </w:t>
            </w:r>
            <w:r w:rsidR="0050708A" w:rsidRPr="00C2071D">
              <w:rPr>
                <w:rFonts w:ascii="Montserrat" w:hAnsi="Montserrat"/>
                <w:noProof/>
                <w:sz w:val="18"/>
                <w:szCs w:val="18"/>
                <w:lang w:eastAsia="es-MX"/>
              </w:rPr>
              <w:t>202</w:t>
            </w:r>
            <w:r w:rsidR="00B35F0C" w:rsidRPr="00C2071D">
              <w:rPr>
                <w:rFonts w:ascii="Montserrat" w:hAnsi="Montserrat" w:cs="Arial"/>
                <w:sz w:val="18"/>
                <w:szCs w:val="18"/>
                <w:lang w:val="es-ES_tradnl"/>
              </w:rPr>
              <w:t>4</w:t>
            </w:r>
          </w:p>
        </w:tc>
        <w:tc>
          <w:tcPr>
            <w:tcW w:w="2664" w:type="dxa"/>
            <w:vAlign w:val="center"/>
          </w:tcPr>
          <w:p w14:paraId="050D3558" w14:textId="3DAD3A53" w:rsidR="000E14B5" w:rsidRPr="00C2071D" w:rsidRDefault="00B61A1F" w:rsidP="00CD1654">
            <w:pPr>
              <w:pStyle w:val="Tabletext"/>
              <w:jc w:val="left"/>
              <w:rPr>
                <w:rFonts w:ascii="Montserrat" w:hAnsi="Montserrat"/>
                <w:sz w:val="18"/>
                <w:szCs w:val="18"/>
                <w:lang w:val="es-ES_tradnl" w:eastAsia="es-MX"/>
              </w:rPr>
            </w:pPr>
            <w:r w:rsidRPr="00C2071D">
              <w:rPr>
                <w:rFonts w:ascii="Montserrat" w:hAnsi="Montserrat"/>
                <w:sz w:val="18"/>
                <w:szCs w:val="18"/>
                <w:lang w:val="es-ES_tradnl"/>
              </w:rPr>
              <w:t xml:space="preserve">I </w:t>
            </w:r>
            <w:r w:rsidR="003B011B" w:rsidRPr="00C2071D">
              <w:rPr>
                <w:rFonts w:ascii="Montserrat" w:hAnsi="Montserrat"/>
                <w:sz w:val="18"/>
                <w:szCs w:val="18"/>
                <w:lang w:val="es-ES_tradnl"/>
              </w:rPr>
              <w:t>SINBA-SIS</w:t>
            </w:r>
            <w:r w:rsidR="000E14B5" w:rsidRPr="00C2071D">
              <w:rPr>
                <w:rFonts w:ascii="Montserrat" w:hAnsi="Montserrat"/>
                <w:sz w:val="18"/>
                <w:szCs w:val="18"/>
                <w:lang w:val="es-ES_tradnl"/>
              </w:rPr>
              <w:t>-</w:t>
            </w:r>
            <w:r w:rsidR="00CD1654" w:rsidRPr="00C2071D">
              <w:rPr>
                <w:rFonts w:ascii="Montserrat" w:hAnsi="Montserrat"/>
                <w:sz w:val="18"/>
                <w:szCs w:val="18"/>
                <w:lang w:val="es-ES_tradnl"/>
              </w:rPr>
              <w:t>UNEME-EC</w:t>
            </w:r>
            <w:r w:rsidR="000E14B5" w:rsidRPr="00C2071D">
              <w:rPr>
                <w:rFonts w:ascii="Montserrat" w:hAnsi="Montserrat"/>
                <w:sz w:val="18"/>
                <w:szCs w:val="18"/>
                <w:lang w:val="es-ES_tradnl"/>
              </w:rPr>
              <w:t xml:space="preserve"> </w:t>
            </w:r>
            <w:r w:rsidR="0050708A" w:rsidRPr="00C2071D">
              <w:rPr>
                <w:rFonts w:ascii="Montserrat" w:hAnsi="Montserrat"/>
                <w:sz w:val="18"/>
                <w:szCs w:val="18"/>
                <w:lang w:val="es-ES_tradnl"/>
              </w:rPr>
              <w:t>202</w:t>
            </w:r>
            <w:r w:rsidR="00B35F0C" w:rsidRPr="00C2071D">
              <w:rPr>
                <w:rFonts w:ascii="Montserrat" w:hAnsi="Montserrat"/>
                <w:sz w:val="18"/>
                <w:szCs w:val="18"/>
                <w:lang w:val="es-ES_tradnl"/>
              </w:rPr>
              <w:t>4</w:t>
            </w:r>
          </w:p>
        </w:tc>
        <w:tc>
          <w:tcPr>
            <w:tcW w:w="3119" w:type="dxa"/>
            <w:vAlign w:val="center"/>
          </w:tcPr>
          <w:p w14:paraId="22A6FF6D" w14:textId="77777777" w:rsidR="000E14B5" w:rsidRPr="00DE7BBB" w:rsidRDefault="000E14B5" w:rsidP="000E14B5">
            <w:pPr>
              <w:pStyle w:val="Tabletext"/>
              <w:jc w:val="left"/>
              <w:rPr>
                <w:rFonts w:ascii="Montserrat" w:hAnsi="Montserrat"/>
                <w:sz w:val="18"/>
                <w:szCs w:val="18"/>
                <w:lang w:val="es-ES_tradnl" w:eastAsia="es-MX"/>
              </w:rPr>
            </w:pPr>
            <w:r w:rsidRPr="00DE7BBB">
              <w:rPr>
                <w:rFonts w:ascii="Montserrat" w:hAnsi="Montserrat"/>
                <w:sz w:val="18"/>
                <w:szCs w:val="18"/>
                <w:lang w:val="es-ES_tradnl" w:eastAsia="es-MX"/>
              </w:rPr>
              <w:t>Adobe Acrobat Reader</w:t>
            </w:r>
          </w:p>
        </w:tc>
      </w:tr>
    </w:tbl>
    <w:p w14:paraId="01DB2C13" w14:textId="6C1AC618" w:rsidR="0019699F" w:rsidRPr="00DE7BBB" w:rsidRDefault="00875486" w:rsidP="004B3B73">
      <w:pPr>
        <w:pStyle w:val="Ttulo1"/>
        <w:jc w:val="left"/>
        <w:rPr>
          <w:rFonts w:ascii="Montserrat" w:hAnsi="Montserrat"/>
          <w:b w:val="0"/>
          <w:sz w:val="36"/>
          <w:szCs w:val="36"/>
        </w:rPr>
      </w:pPr>
      <w:bookmarkStart w:id="19" w:name="_Toc153211964"/>
      <w:r w:rsidRPr="00DE7BBB">
        <w:rPr>
          <w:rFonts w:ascii="Montserrat" w:hAnsi="Montserrat"/>
          <w:b w:val="0"/>
          <w:sz w:val="36"/>
          <w:szCs w:val="36"/>
        </w:rPr>
        <w:lastRenderedPageBreak/>
        <w:t>Informe Mensual de Actividades en la Unidad de Especialidades Médicas de Enfermedades Crónicas</w:t>
      </w:r>
      <w:bookmarkEnd w:id="19"/>
    </w:p>
    <w:p w14:paraId="656C8987" w14:textId="77777777" w:rsidR="004840E3" w:rsidRPr="00DE7BBB" w:rsidRDefault="004840E3" w:rsidP="004B3B73">
      <w:pPr>
        <w:pStyle w:val="Ttulo2"/>
        <w:ind w:left="0"/>
        <w:rPr>
          <w:rFonts w:ascii="Montserrat Medium" w:hAnsi="Montserrat Medium"/>
          <w:b w:val="0"/>
          <w:sz w:val="24"/>
          <w:szCs w:val="24"/>
        </w:rPr>
      </w:pPr>
      <w:bookmarkStart w:id="20" w:name="_Toc153211965"/>
      <w:r w:rsidRPr="00DE7BBB">
        <w:rPr>
          <w:rFonts w:ascii="Montserrat Medium" w:hAnsi="Montserrat Medium"/>
          <w:b w:val="0"/>
          <w:sz w:val="24"/>
          <w:szCs w:val="24"/>
        </w:rPr>
        <w:t>Formato</w:t>
      </w:r>
      <w:bookmarkEnd w:id="20"/>
    </w:p>
    <w:p w14:paraId="5414DC99" w14:textId="77777777" w:rsidR="004B3B73" w:rsidRPr="00DE7BBB" w:rsidRDefault="004B3B73" w:rsidP="004B3B73">
      <w:pPr>
        <w:rPr>
          <w:rFonts w:ascii="Montserrat Medium" w:hAnsi="Montserrat Medium"/>
        </w:rPr>
      </w:pPr>
      <w:r w:rsidRPr="00DE7BBB">
        <w:rPr>
          <w:rFonts w:ascii="Montserrat Medium" w:hAnsi="Montserrat Medium"/>
        </w:rPr>
        <w:t>Hoja 1 de 2</w:t>
      </w:r>
    </w:p>
    <w:p w14:paraId="6BB9E253" w14:textId="618C00C8" w:rsidR="00501CAF" w:rsidRPr="00DE7BBB" w:rsidRDefault="00B35F0C" w:rsidP="004840E3">
      <w:pPr>
        <w:rPr>
          <w:rFonts w:ascii="Montserrat" w:hAnsi="Montserrat" w:cs="Arial"/>
          <w:sz w:val="18"/>
          <w:szCs w:val="18"/>
          <w:lang w:val="es-ES_tradnl"/>
        </w:rPr>
      </w:pPr>
      <w:r w:rsidRPr="00B35F0C">
        <w:drawing>
          <wp:inline distT="0" distB="0" distL="0" distR="0" wp14:anchorId="33F3F90C" wp14:editId="35807E59">
            <wp:extent cx="6332220" cy="440982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4409826"/>
                    </a:xfrm>
                    <a:prstGeom prst="rect">
                      <a:avLst/>
                    </a:prstGeom>
                    <a:noFill/>
                    <a:ln>
                      <a:noFill/>
                    </a:ln>
                  </pic:spPr>
                </pic:pic>
              </a:graphicData>
            </a:graphic>
          </wp:inline>
        </w:drawing>
      </w:r>
    </w:p>
    <w:p w14:paraId="23DE523C" w14:textId="77777777" w:rsidR="00501CAF" w:rsidRPr="00DE7BBB" w:rsidRDefault="00501CAF" w:rsidP="00501CAF">
      <w:pPr>
        <w:jc w:val="center"/>
        <w:rPr>
          <w:rFonts w:ascii="Montserrat" w:hAnsi="Montserrat" w:cs="Arial"/>
          <w:sz w:val="18"/>
          <w:szCs w:val="18"/>
          <w:lang w:val="es-ES_tradnl"/>
        </w:rPr>
      </w:pPr>
    </w:p>
    <w:p w14:paraId="52E56223" w14:textId="77777777" w:rsidR="00501CAF" w:rsidRPr="00DE7BBB" w:rsidRDefault="00501CAF" w:rsidP="004840E3">
      <w:pPr>
        <w:rPr>
          <w:rFonts w:ascii="Montserrat" w:hAnsi="Montserrat" w:cs="Arial"/>
          <w:sz w:val="18"/>
          <w:szCs w:val="18"/>
          <w:lang w:val="es-ES_tradnl"/>
        </w:rPr>
      </w:pPr>
    </w:p>
    <w:p w14:paraId="07547A01" w14:textId="77777777" w:rsidR="004B3B73" w:rsidRPr="00DE7BBB" w:rsidRDefault="004B3B73" w:rsidP="004840E3">
      <w:pPr>
        <w:rPr>
          <w:rFonts w:ascii="Montserrat" w:hAnsi="Montserrat" w:cs="Arial"/>
          <w:sz w:val="18"/>
          <w:szCs w:val="18"/>
          <w:lang w:val="es-ES_tradnl"/>
        </w:rPr>
      </w:pPr>
    </w:p>
    <w:p w14:paraId="5043CB0F" w14:textId="77777777" w:rsidR="004B3B73" w:rsidRPr="00DE7BBB" w:rsidRDefault="004B3B73" w:rsidP="004840E3">
      <w:pPr>
        <w:rPr>
          <w:rFonts w:ascii="Montserrat" w:hAnsi="Montserrat" w:cs="Arial"/>
          <w:sz w:val="18"/>
          <w:szCs w:val="18"/>
          <w:lang w:val="es-ES_tradnl"/>
        </w:rPr>
      </w:pPr>
    </w:p>
    <w:p w14:paraId="07459315" w14:textId="77777777" w:rsidR="004B3B73" w:rsidRPr="00DE7BBB" w:rsidRDefault="004B3B73" w:rsidP="004840E3">
      <w:pPr>
        <w:rPr>
          <w:rFonts w:ascii="Montserrat" w:hAnsi="Montserrat" w:cs="Arial"/>
          <w:sz w:val="18"/>
          <w:szCs w:val="18"/>
          <w:lang w:val="es-ES_tradnl"/>
        </w:rPr>
      </w:pPr>
    </w:p>
    <w:p w14:paraId="6537F28F" w14:textId="0101CC4C" w:rsidR="004B3B73" w:rsidRDefault="004B3B73" w:rsidP="004840E3">
      <w:pPr>
        <w:rPr>
          <w:rFonts w:ascii="Montserrat" w:hAnsi="Montserrat" w:cs="Arial"/>
          <w:sz w:val="18"/>
          <w:szCs w:val="18"/>
          <w:lang w:val="es-ES_tradnl"/>
        </w:rPr>
      </w:pPr>
    </w:p>
    <w:p w14:paraId="3D073A94" w14:textId="77777777" w:rsidR="00B35F0C" w:rsidRPr="00DE7BBB" w:rsidRDefault="00B35F0C" w:rsidP="004840E3">
      <w:pPr>
        <w:rPr>
          <w:rFonts w:ascii="Montserrat" w:hAnsi="Montserrat" w:cs="Arial"/>
          <w:sz w:val="18"/>
          <w:szCs w:val="18"/>
          <w:lang w:val="es-ES_tradnl"/>
        </w:rPr>
      </w:pPr>
    </w:p>
    <w:p w14:paraId="6DFB9E20" w14:textId="77777777" w:rsidR="004B3B73" w:rsidRPr="00DE7BBB" w:rsidRDefault="004B3B73" w:rsidP="004840E3">
      <w:pPr>
        <w:rPr>
          <w:rFonts w:ascii="Montserrat" w:hAnsi="Montserrat" w:cs="Arial"/>
          <w:sz w:val="18"/>
          <w:szCs w:val="18"/>
          <w:lang w:val="es-ES_tradnl"/>
        </w:rPr>
      </w:pPr>
    </w:p>
    <w:p w14:paraId="70DF9E56" w14:textId="77777777" w:rsidR="004B3B73" w:rsidRPr="00DE7BBB" w:rsidRDefault="004B3B73" w:rsidP="004840E3">
      <w:pPr>
        <w:rPr>
          <w:rFonts w:ascii="Montserrat" w:hAnsi="Montserrat" w:cs="Arial"/>
          <w:sz w:val="18"/>
          <w:szCs w:val="18"/>
          <w:lang w:val="es-ES_tradnl"/>
        </w:rPr>
      </w:pPr>
    </w:p>
    <w:p w14:paraId="44E871BC" w14:textId="77777777" w:rsidR="0050708A" w:rsidRPr="00DE7BBB" w:rsidRDefault="0050708A" w:rsidP="004840E3">
      <w:pPr>
        <w:rPr>
          <w:rFonts w:ascii="Montserrat" w:hAnsi="Montserrat" w:cs="Arial"/>
          <w:sz w:val="18"/>
          <w:szCs w:val="18"/>
          <w:lang w:val="es-ES_tradnl"/>
        </w:rPr>
      </w:pPr>
    </w:p>
    <w:p w14:paraId="144A5D23" w14:textId="77777777" w:rsidR="0050708A" w:rsidRPr="00DE7BBB" w:rsidRDefault="0050708A" w:rsidP="004840E3">
      <w:pPr>
        <w:rPr>
          <w:rFonts w:ascii="Montserrat" w:hAnsi="Montserrat" w:cs="Arial"/>
          <w:sz w:val="18"/>
          <w:szCs w:val="18"/>
          <w:lang w:val="es-ES_tradnl"/>
        </w:rPr>
      </w:pPr>
    </w:p>
    <w:p w14:paraId="29E24510" w14:textId="77777777" w:rsidR="004B3B73" w:rsidRPr="00DE7BBB" w:rsidRDefault="00947034" w:rsidP="004B3B73">
      <w:pPr>
        <w:rPr>
          <w:rFonts w:ascii="Montserrat Medium" w:hAnsi="Montserrat Medium"/>
        </w:rPr>
      </w:pPr>
      <w:r w:rsidRPr="00DE7BBB">
        <w:rPr>
          <w:rFonts w:ascii="Montserrat Medium" w:hAnsi="Montserrat Medium"/>
        </w:rPr>
        <w:lastRenderedPageBreak/>
        <w:t>Hoja 2</w:t>
      </w:r>
      <w:r w:rsidR="004B3B73" w:rsidRPr="00DE7BBB">
        <w:rPr>
          <w:rFonts w:ascii="Montserrat Medium" w:hAnsi="Montserrat Medium"/>
        </w:rPr>
        <w:t xml:space="preserve"> de 2</w:t>
      </w:r>
    </w:p>
    <w:p w14:paraId="738610EB" w14:textId="6254F1FA" w:rsidR="001B4822" w:rsidRPr="00DE7BBB" w:rsidRDefault="00B35F0C" w:rsidP="004B3B73">
      <w:pPr>
        <w:rPr>
          <w:rFonts w:ascii="Montserrat" w:hAnsi="Montserrat"/>
          <w:sz w:val="18"/>
          <w:szCs w:val="18"/>
          <w:lang w:eastAsia="es-MX"/>
        </w:rPr>
      </w:pPr>
      <w:r w:rsidRPr="00B35F0C">
        <w:drawing>
          <wp:inline distT="0" distB="0" distL="0" distR="0" wp14:anchorId="6D433932" wp14:editId="60133A84">
            <wp:extent cx="6332220" cy="5192427"/>
            <wp:effectExtent l="0" t="0" r="0" b="825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5192427"/>
                    </a:xfrm>
                    <a:prstGeom prst="rect">
                      <a:avLst/>
                    </a:prstGeom>
                    <a:noFill/>
                    <a:ln>
                      <a:noFill/>
                    </a:ln>
                  </pic:spPr>
                </pic:pic>
              </a:graphicData>
            </a:graphic>
          </wp:inline>
        </w:drawing>
      </w:r>
    </w:p>
    <w:p w14:paraId="1E5F2B36" w14:textId="5A633355" w:rsidR="00F57D1B" w:rsidRPr="00DE7BBB" w:rsidRDefault="008A546B" w:rsidP="4427E5EB">
      <w:pPr>
        <w:pStyle w:val="Ttulo1"/>
        <w:spacing w:before="120"/>
        <w:rPr>
          <w:rFonts w:ascii="Montserrat" w:hAnsi="Montserrat"/>
          <w:b w:val="0"/>
          <w:bCs w:val="0"/>
          <w:sz w:val="36"/>
          <w:szCs w:val="36"/>
          <w:lang w:val="es-ES"/>
        </w:rPr>
      </w:pPr>
      <w:r w:rsidRPr="00DE7BBB">
        <w:rPr>
          <w:rFonts w:cs="Arial"/>
          <w:lang w:val="es-ES"/>
        </w:rPr>
        <w:br w:type="page"/>
      </w:r>
      <w:bookmarkStart w:id="21" w:name="_Toc153211966"/>
      <w:r w:rsidR="4427E5EB" w:rsidRPr="00DE7BBB">
        <w:rPr>
          <w:rFonts w:ascii="Montserrat" w:hAnsi="Montserrat"/>
          <w:b w:val="0"/>
          <w:bCs w:val="0"/>
          <w:sz w:val="36"/>
          <w:szCs w:val="36"/>
          <w:lang w:val="es-ES"/>
        </w:rPr>
        <w:lastRenderedPageBreak/>
        <w:t>Descripción del Informe Mensual de Actividades en la Unidad de Especialidades Médicas de Enfermedades Crónicas</w:t>
      </w:r>
      <w:bookmarkEnd w:id="21"/>
    </w:p>
    <w:p w14:paraId="15A1A4AC" w14:textId="2EC13A0A" w:rsidR="004B3B73" w:rsidRPr="00DE7BBB" w:rsidRDefault="4427E5EB" w:rsidP="4427E5EB">
      <w:pPr>
        <w:widowControl/>
        <w:autoSpaceDE w:val="0"/>
        <w:autoSpaceDN w:val="0"/>
        <w:adjustRightInd w:val="0"/>
        <w:spacing w:before="360" w:line="240" w:lineRule="auto"/>
        <w:rPr>
          <w:rFonts w:ascii="Montserrat" w:hAnsi="Montserrat" w:cs="Arial"/>
          <w:sz w:val="18"/>
          <w:szCs w:val="18"/>
          <w:lang w:val="es-ES"/>
        </w:rPr>
      </w:pPr>
      <w:bookmarkStart w:id="22" w:name="_Toc207426314"/>
      <w:r w:rsidRPr="00DE7BBB">
        <w:rPr>
          <w:rFonts w:ascii="Montserrat" w:hAnsi="Montserrat" w:cs="Arial"/>
          <w:sz w:val="18"/>
          <w:szCs w:val="18"/>
          <w:lang w:val="es-ES"/>
        </w:rPr>
        <w:t>El Informe Mensual de Actividades en la Unidad de Especialidades Médicas de Enfermedades Crónicas (SINBA-SIS-UNEME-EC) tiene como objetivo principal captar la información de las atenciones realizadas en las unidades especializadas en Enfermedades Crónicas. El</w:t>
      </w:r>
      <w:r w:rsidR="00BF6D11">
        <w:rPr>
          <w:rFonts w:ascii="Montserrat" w:hAnsi="Montserrat" w:cs="Arial"/>
          <w:sz w:val="18"/>
          <w:szCs w:val="18"/>
          <w:lang w:val="es-ES"/>
        </w:rPr>
        <w:t xml:space="preserve"> informe está conformado de 14 </w:t>
      </w:r>
      <w:r w:rsidRPr="00DE7BBB">
        <w:rPr>
          <w:rFonts w:ascii="Montserrat" w:hAnsi="Montserrat" w:cs="Arial"/>
          <w:sz w:val="18"/>
          <w:szCs w:val="18"/>
          <w:lang w:val="es-ES"/>
        </w:rPr>
        <w:t>apartados principales:</w:t>
      </w:r>
    </w:p>
    <w:p w14:paraId="1E83F58F" w14:textId="77777777" w:rsidR="004B3B73" w:rsidRPr="00DE7BBB" w:rsidRDefault="004B3B73" w:rsidP="004B3B73">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Datos de identificación de la unidad</w:t>
      </w:r>
    </w:p>
    <w:p w14:paraId="500C6889" w14:textId="77777777" w:rsidR="004C3350" w:rsidRPr="00DE7BBB" w:rsidRDefault="004C3350" w:rsidP="004B3B73">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Consulta UNEME-EC</w:t>
      </w:r>
    </w:p>
    <w:p w14:paraId="43160C6A" w14:textId="77777777" w:rsidR="004B3B73" w:rsidRPr="00DE7BBB" w:rsidRDefault="004B3B73" w:rsidP="004C3350">
      <w:pPr>
        <w:pStyle w:val="Prrafodelista"/>
        <w:widowControl/>
        <w:numPr>
          <w:ilvl w:val="1"/>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 xml:space="preserve">Consulta </w:t>
      </w:r>
      <w:proofErr w:type="spellStart"/>
      <w:r w:rsidRPr="00DE7BBB">
        <w:rPr>
          <w:rFonts w:ascii="Montserrat" w:hAnsi="Montserrat" w:cs="Arial"/>
          <w:sz w:val="18"/>
          <w:szCs w:val="18"/>
          <w:lang w:val="es-ES_tradnl"/>
        </w:rPr>
        <w:t>a caso</w:t>
      </w:r>
      <w:proofErr w:type="spellEnd"/>
      <w:r w:rsidRPr="00DE7BBB">
        <w:rPr>
          <w:rFonts w:ascii="Montserrat" w:hAnsi="Montserrat" w:cs="Arial"/>
          <w:sz w:val="18"/>
          <w:szCs w:val="18"/>
          <w:lang w:val="es-ES_tradnl"/>
        </w:rPr>
        <w:t xml:space="preserve"> en seguimiento</w:t>
      </w:r>
    </w:p>
    <w:p w14:paraId="5DD3BE8F" w14:textId="77777777" w:rsidR="004B3B73" w:rsidRPr="00DE7BBB" w:rsidRDefault="004B3B73" w:rsidP="004C3350">
      <w:pPr>
        <w:pStyle w:val="Prrafodelista"/>
        <w:widowControl/>
        <w:numPr>
          <w:ilvl w:val="1"/>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Consulta médica</w:t>
      </w:r>
    </w:p>
    <w:p w14:paraId="3EF1926C" w14:textId="77777777" w:rsidR="004B3B73" w:rsidRPr="00DE7BBB" w:rsidRDefault="004B3B73" w:rsidP="004C3350">
      <w:pPr>
        <w:pStyle w:val="Prrafodelista"/>
        <w:widowControl/>
        <w:numPr>
          <w:ilvl w:val="1"/>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Consulta No médica</w:t>
      </w:r>
    </w:p>
    <w:p w14:paraId="4282C2B8" w14:textId="77777777" w:rsidR="004B3B73" w:rsidRPr="00DE7BBB" w:rsidRDefault="004B3B73" w:rsidP="004C3350">
      <w:pPr>
        <w:pStyle w:val="Prrafodelista"/>
        <w:widowControl/>
        <w:numPr>
          <w:ilvl w:val="1"/>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Referencia</w:t>
      </w:r>
    </w:p>
    <w:p w14:paraId="11497538" w14:textId="77777777" w:rsidR="004B3B73" w:rsidRPr="00DE7BBB" w:rsidRDefault="004B3B73" w:rsidP="004C3350">
      <w:pPr>
        <w:pStyle w:val="Prrafodelista"/>
        <w:widowControl/>
        <w:numPr>
          <w:ilvl w:val="1"/>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Intervenciones a pacientes de primera vez</w:t>
      </w:r>
    </w:p>
    <w:p w14:paraId="006AFBCA" w14:textId="77777777" w:rsidR="005D219B" w:rsidRPr="00DE7BBB" w:rsidRDefault="005D219B" w:rsidP="004B3B73">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Detecciones</w:t>
      </w:r>
    </w:p>
    <w:p w14:paraId="0067D3AF" w14:textId="77777777" w:rsidR="005D219B" w:rsidRPr="00DE7BBB" w:rsidRDefault="005D219B" w:rsidP="005D219B">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Detección estado de depresión</w:t>
      </w:r>
    </w:p>
    <w:p w14:paraId="68159C63" w14:textId="77777777" w:rsidR="005D219B" w:rsidRPr="00DE7BBB" w:rsidRDefault="005D219B" w:rsidP="005D219B">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Control de tiras</w:t>
      </w:r>
    </w:p>
    <w:p w14:paraId="4B2BC62C" w14:textId="77777777" w:rsidR="000147D6" w:rsidRPr="00DE7BBB" w:rsidRDefault="000147D6" w:rsidP="004B3B73">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Casos en seguimiento</w:t>
      </w:r>
    </w:p>
    <w:p w14:paraId="139D0876" w14:textId="77777777" w:rsidR="004B3B73" w:rsidRPr="00DE7BBB" w:rsidRDefault="004B3B73" w:rsidP="004B3B73">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Hallazgos patológicos en todos los padecimientos</w:t>
      </w:r>
    </w:p>
    <w:p w14:paraId="3328BA58" w14:textId="77777777" w:rsidR="004B3B73" w:rsidRPr="00DE7BBB" w:rsidRDefault="004B3B73" w:rsidP="004B3B73">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Auxiliares de diagnóstico</w:t>
      </w:r>
    </w:p>
    <w:p w14:paraId="4EF2DEE3" w14:textId="77777777" w:rsidR="004B3B73" w:rsidRPr="00DE7BBB" w:rsidRDefault="004B3B73" w:rsidP="004B3B73">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Actividades Educativas</w:t>
      </w:r>
    </w:p>
    <w:p w14:paraId="61CF8409" w14:textId="77777777" w:rsidR="004B3B73" w:rsidRPr="00DE7BBB" w:rsidRDefault="004B3B73" w:rsidP="004B3B73">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Actividades de Trabajo Social</w:t>
      </w:r>
    </w:p>
    <w:p w14:paraId="3F0E524D" w14:textId="77777777" w:rsidR="004B3B73" w:rsidRPr="00DE7BBB" w:rsidRDefault="004B3B73" w:rsidP="004B3B73">
      <w:pPr>
        <w:pStyle w:val="Ttulo2"/>
        <w:spacing w:before="160"/>
        <w:ind w:left="0"/>
        <w:rPr>
          <w:rFonts w:ascii="Montserrat Medium" w:hAnsi="Montserrat Medium" w:cs="Arial"/>
          <w:b w:val="0"/>
          <w:szCs w:val="24"/>
          <w:lang w:val="es-ES_tradnl"/>
        </w:rPr>
      </w:pPr>
      <w:bookmarkStart w:id="23" w:name="_Toc153211967"/>
      <w:bookmarkEnd w:id="22"/>
      <w:r w:rsidRPr="00DE7BBB">
        <w:rPr>
          <w:rFonts w:ascii="Montserrat Medium" w:hAnsi="Montserrat Medium" w:cs="Arial"/>
          <w:b w:val="0"/>
          <w:szCs w:val="24"/>
          <w:lang w:val="es-ES_tradnl"/>
        </w:rPr>
        <w:t>Datos de identificación de la unidad</w:t>
      </w:r>
      <w:bookmarkEnd w:id="23"/>
    </w:p>
    <w:p w14:paraId="497902B3" w14:textId="690851D1" w:rsidR="004B3B73" w:rsidRPr="00DE7BBB" w:rsidRDefault="4427E5EB" w:rsidP="4427E5EB">
      <w:pPr>
        <w:widowControl/>
        <w:spacing w:line="240" w:lineRule="auto"/>
        <w:rPr>
          <w:rFonts w:ascii="Montserrat" w:hAnsi="Montserrat" w:cs="Arial"/>
          <w:sz w:val="18"/>
          <w:szCs w:val="18"/>
          <w:lang w:val="es-ES"/>
        </w:rPr>
      </w:pPr>
      <w:r w:rsidRPr="00DE7BBB">
        <w:rPr>
          <w:rFonts w:ascii="Montserrat" w:hAnsi="Montserrat" w:cs="Arial"/>
          <w:sz w:val="18"/>
          <w:szCs w:val="18"/>
          <w:lang w:val="es-ES"/>
        </w:rPr>
        <w:t xml:space="preserve">En este apartado se captan los datos necesarios para la identificación del establecimiento que está reportando. Se compone de </w:t>
      </w:r>
      <w:r w:rsidR="00BF6D11">
        <w:rPr>
          <w:rFonts w:ascii="Montserrat" w:hAnsi="Montserrat" w:cs="Arial"/>
          <w:sz w:val="18"/>
          <w:szCs w:val="18"/>
          <w:lang w:val="es-ES"/>
        </w:rPr>
        <w:t>5 variables:</w:t>
      </w:r>
    </w:p>
    <w:p w14:paraId="275CBCFD" w14:textId="77777777" w:rsidR="004B3B73" w:rsidRPr="00DE7BBB" w:rsidRDefault="004B3B73" w:rsidP="004B3B73">
      <w:pPr>
        <w:pStyle w:val="Prrafodelista"/>
        <w:widowControl/>
        <w:numPr>
          <w:ilvl w:val="0"/>
          <w:numId w:val="24"/>
        </w:numPr>
        <w:spacing w:line="240" w:lineRule="auto"/>
        <w:rPr>
          <w:rFonts w:ascii="Montserrat" w:hAnsi="Montserrat" w:cs="Arial"/>
          <w:sz w:val="18"/>
          <w:szCs w:val="18"/>
          <w:lang w:val="es-ES_tradnl"/>
        </w:rPr>
      </w:pPr>
      <w:r w:rsidRPr="00DE7BBB">
        <w:rPr>
          <w:rFonts w:ascii="Montserrat" w:hAnsi="Montserrat" w:cs="Arial"/>
          <w:sz w:val="18"/>
          <w:szCs w:val="18"/>
          <w:lang w:val="es-ES_tradnl"/>
        </w:rPr>
        <w:t>Nombre de la unidad</w:t>
      </w:r>
    </w:p>
    <w:p w14:paraId="04837491" w14:textId="77777777" w:rsidR="004B3B73" w:rsidRPr="00DE7BBB" w:rsidRDefault="004B3B73" w:rsidP="004B3B73">
      <w:pPr>
        <w:pStyle w:val="Prrafodelista"/>
        <w:widowControl/>
        <w:numPr>
          <w:ilvl w:val="0"/>
          <w:numId w:val="24"/>
        </w:numPr>
        <w:spacing w:line="240" w:lineRule="auto"/>
        <w:rPr>
          <w:rFonts w:ascii="Montserrat" w:hAnsi="Montserrat" w:cs="Arial"/>
          <w:sz w:val="18"/>
          <w:szCs w:val="18"/>
          <w:lang w:val="es-ES_tradnl"/>
        </w:rPr>
      </w:pPr>
      <w:r w:rsidRPr="00DE7BBB">
        <w:rPr>
          <w:rFonts w:ascii="Montserrat" w:hAnsi="Montserrat" w:cs="Arial"/>
          <w:sz w:val="18"/>
          <w:szCs w:val="18"/>
          <w:lang w:val="es-ES_tradnl"/>
        </w:rPr>
        <w:t>CLUES</w:t>
      </w:r>
    </w:p>
    <w:p w14:paraId="7E79C8DE" w14:textId="77777777" w:rsidR="004B3B73" w:rsidRPr="00DE7BBB" w:rsidRDefault="004B3B73" w:rsidP="004B3B73">
      <w:pPr>
        <w:pStyle w:val="Prrafodelista"/>
        <w:widowControl/>
        <w:numPr>
          <w:ilvl w:val="0"/>
          <w:numId w:val="24"/>
        </w:numPr>
        <w:spacing w:line="240" w:lineRule="auto"/>
        <w:rPr>
          <w:rFonts w:ascii="Montserrat" w:hAnsi="Montserrat" w:cs="Arial"/>
          <w:sz w:val="18"/>
          <w:szCs w:val="18"/>
          <w:lang w:val="es-ES_tradnl"/>
        </w:rPr>
      </w:pPr>
      <w:r w:rsidRPr="00DE7BBB">
        <w:rPr>
          <w:rFonts w:ascii="Montserrat" w:hAnsi="Montserrat" w:cs="Arial"/>
          <w:sz w:val="18"/>
          <w:szCs w:val="18"/>
          <w:lang w:val="es-ES_tradnl"/>
        </w:rPr>
        <w:t>Nombre de</w:t>
      </w:r>
      <w:r w:rsidR="008F0D99" w:rsidRPr="00DE7BBB">
        <w:rPr>
          <w:rFonts w:ascii="Montserrat" w:hAnsi="Montserrat" w:cs="Arial"/>
          <w:sz w:val="18"/>
          <w:szCs w:val="18"/>
          <w:lang w:val="es-ES_tradnl"/>
        </w:rPr>
        <w:t xml:space="preserve"> la o el</w:t>
      </w:r>
      <w:r w:rsidRPr="00DE7BBB">
        <w:rPr>
          <w:rFonts w:ascii="Montserrat" w:hAnsi="Montserrat" w:cs="Arial"/>
          <w:sz w:val="18"/>
          <w:szCs w:val="18"/>
          <w:lang w:val="es-ES_tradnl"/>
        </w:rPr>
        <w:t xml:space="preserve"> responsable de la información</w:t>
      </w:r>
    </w:p>
    <w:p w14:paraId="4F9BA5E2" w14:textId="77777777" w:rsidR="004B3B73" w:rsidRPr="00DE7BBB" w:rsidRDefault="004B3B73" w:rsidP="004B3B73">
      <w:pPr>
        <w:pStyle w:val="Prrafodelista"/>
        <w:widowControl/>
        <w:numPr>
          <w:ilvl w:val="0"/>
          <w:numId w:val="24"/>
        </w:numPr>
        <w:spacing w:line="240" w:lineRule="auto"/>
        <w:rPr>
          <w:rFonts w:ascii="Montserrat" w:hAnsi="Montserrat" w:cs="Arial"/>
          <w:sz w:val="18"/>
          <w:szCs w:val="18"/>
          <w:lang w:val="es-ES_tradnl"/>
        </w:rPr>
      </w:pPr>
      <w:r w:rsidRPr="00DE7BBB">
        <w:rPr>
          <w:rFonts w:ascii="Montserrat" w:hAnsi="Montserrat" w:cs="Arial"/>
          <w:sz w:val="18"/>
          <w:szCs w:val="18"/>
          <w:lang w:val="es-ES_tradnl"/>
        </w:rPr>
        <w:t>Mes</w:t>
      </w:r>
    </w:p>
    <w:p w14:paraId="6D7CADB1" w14:textId="77777777" w:rsidR="004B3B73" w:rsidRPr="00DE7BBB" w:rsidRDefault="004B3B73" w:rsidP="004B3B73">
      <w:pPr>
        <w:pStyle w:val="Prrafodelista"/>
        <w:widowControl/>
        <w:numPr>
          <w:ilvl w:val="0"/>
          <w:numId w:val="24"/>
        </w:numPr>
        <w:spacing w:line="240" w:lineRule="auto"/>
        <w:rPr>
          <w:rFonts w:ascii="Montserrat" w:hAnsi="Montserrat" w:cs="Arial"/>
          <w:sz w:val="18"/>
          <w:szCs w:val="18"/>
          <w:lang w:val="es-ES_tradnl"/>
        </w:rPr>
      </w:pPr>
      <w:r w:rsidRPr="00DE7BBB">
        <w:rPr>
          <w:rFonts w:ascii="Montserrat" w:hAnsi="Montserrat" w:cs="Arial"/>
          <w:sz w:val="18"/>
          <w:szCs w:val="18"/>
          <w:lang w:val="es-ES_tradnl"/>
        </w:rPr>
        <w:t>Año</w:t>
      </w:r>
    </w:p>
    <w:p w14:paraId="73C4EBB0" w14:textId="77777777" w:rsidR="007C418F" w:rsidRPr="00DE7BBB" w:rsidRDefault="00F54654" w:rsidP="007C418F">
      <w:pPr>
        <w:pStyle w:val="Ttulo2"/>
        <w:spacing w:before="160"/>
        <w:ind w:left="0"/>
        <w:rPr>
          <w:rFonts w:ascii="Montserrat Medium" w:hAnsi="Montserrat Medium" w:cs="Arial"/>
          <w:b w:val="0"/>
          <w:szCs w:val="24"/>
          <w:lang w:val="es-ES_tradnl"/>
        </w:rPr>
      </w:pPr>
      <w:bookmarkStart w:id="24" w:name="_Toc153211968"/>
      <w:r w:rsidRPr="00DE7BBB">
        <w:rPr>
          <w:rFonts w:ascii="Montserrat Medium" w:hAnsi="Montserrat Medium" w:cs="Arial"/>
          <w:b w:val="0"/>
          <w:szCs w:val="24"/>
          <w:lang w:val="es-ES_tradnl"/>
        </w:rPr>
        <w:t xml:space="preserve">Consulta </w:t>
      </w:r>
      <w:proofErr w:type="spellStart"/>
      <w:r w:rsidRPr="00DE7BBB">
        <w:rPr>
          <w:rFonts w:ascii="Montserrat Medium" w:hAnsi="Montserrat Medium" w:cs="Arial"/>
          <w:b w:val="0"/>
          <w:szCs w:val="24"/>
          <w:lang w:val="es-ES_tradnl"/>
        </w:rPr>
        <w:t>a caso</w:t>
      </w:r>
      <w:proofErr w:type="spellEnd"/>
      <w:r w:rsidRPr="00DE7BBB">
        <w:rPr>
          <w:rFonts w:ascii="Montserrat Medium" w:hAnsi="Montserrat Medium" w:cs="Arial"/>
          <w:b w:val="0"/>
          <w:szCs w:val="24"/>
          <w:lang w:val="es-ES_tradnl"/>
        </w:rPr>
        <w:t xml:space="preserve"> en seguimiento</w:t>
      </w:r>
      <w:bookmarkEnd w:id="24"/>
    </w:p>
    <w:p w14:paraId="29A07CA3" w14:textId="302B85E1" w:rsidR="007C418F" w:rsidRPr="00DE7BBB" w:rsidRDefault="4427E5EB" w:rsidP="4427E5EB">
      <w:pPr>
        <w:widowControl/>
        <w:spacing w:line="240" w:lineRule="auto"/>
        <w:rPr>
          <w:rFonts w:ascii="Montserrat" w:hAnsi="Montserrat" w:cs="Arial"/>
          <w:sz w:val="18"/>
          <w:szCs w:val="18"/>
          <w:lang w:val="es-ES"/>
        </w:rPr>
      </w:pPr>
      <w:r w:rsidRPr="00DE7BBB">
        <w:rPr>
          <w:rFonts w:ascii="Montserrat" w:hAnsi="Montserrat" w:cs="Arial"/>
          <w:sz w:val="18"/>
          <w:szCs w:val="18"/>
          <w:lang w:val="es-ES"/>
        </w:rPr>
        <w:t xml:space="preserve">En este apartado se identifica el ingreso a seguimiento de </w:t>
      </w:r>
      <w:r w:rsidR="00BF6D11" w:rsidRPr="00BF6D11">
        <w:rPr>
          <w:rFonts w:ascii="Montserrat" w:hAnsi="Montserrat" w:cs="Arial"/>
          <w:sz w:val="18"/>
          <w:szCs w:val="18"/>
          <w:lang w:val="es-ES"/>
        </w:rPr>
        <w:t xml:space="preserve">las o los </w:t>
      </w:r>
      <w:r w:rsidRPr="00DE7BBB">
        <w:rPr>
          <w:rFonts w:ascii="Montserrat" w:hAnsi="Montserrat" w:cs="Arial"/>
          <w:sz w:val="18"/>
          <w:szCs w:val="18"/>
          <w:lang w:val="es-ES"/>
        </w:rPr>
        <w:t>pacientes dentro de las Unidad de Especialidades Médicas de Enfermedades Crónicas, así como las consultas subsecuentes, según sexo y grupos de edad. Se compone de las siguientes variables:</w:t>
      </w:r>
    </w:p>
    <w:p w14:paraId="2FBFB737" w14:textId="77777777" w:rsidR="007C418F" w:rsidRPr="00DE7BBB" w:rsidRDefault="00F54654" w:rsidP="008C3A2E">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Mujeres</w:t>
      </w:r>
    </w:p>
    <w:p w14:paraId="5B07B5DB" w14:textId="77777777" w:rsidR="002370A6" w:rsidRPr="00DE7BBB" w:rsidRDefault="00F54654" w:rsidP="008C3A2E">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Primera vez</w:t>
      </w:r>
    </w:p>
    <w:p w14:paraId="4F6C32F6" w14:textId="77777777" w:rsidR="002370A6" w:rsidRPr="00DE7BBB" w:rsidRDefault="00F54654" w:rsidP="00F54654">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20-29 años</w:t>
      </w:r>
    </w:p>
    <w:p w14:paraId="3E12D1C9" w14:textId="77777777" w:rsidR="002370A6" w:rsidRPr="00DE7BBB" w:rsidRDefault="00F54654" w:rsidP="00F54654">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30-49 años</w:t>
      </w:r>
    </w:p>
    <w:p w14:paraId="32D880E8" w14:textId="77777777" w:rsidR="00F54654" w:rsidRPr="00DE7BBB" w:rsidRDefault="00F54654" w:rsidP="00F54654">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50-59 años</w:t>
      </w:r>
    </w:p>
    <w:p w14:paraId="44C08BF2" w14:textId="77777777" w:rsidR="00F54654" w:rsidRPr="00DE7BBB" w:rsidRDefault="00F54654" w:rsidP="00F54654">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60 y más años</w:t>
      </w:r>
    </w:p>
    <w:p w14:paraId="03FA6FD1" w14:textId="77777777" w:rsidR="00F54654" w:rsidRPr="00DE7BBB" w:rsidRDefault="00F54654" w:rsidP="00F54654">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Subsecuente</w:t>
      </w:r>
    </w:p>
    <w:p w14:paraId="6D02728C" w14:textId="77777777" w:rsidR="00F54654" w:rsidRPr="00DE7BBB" w:rsidRDefault="00F54654" w:rsidP="00F54654">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20-29 años</w:t>
      </w:r>
    </w:p>
    <w:p w14:paraId="0D1A3E98" w14:textId="77777777" w:rsidR="00F54654" w:rsidRPr="00DE7BBB" w:rsidRDefault="00F54654" w:rsidP="00F54654">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30-49 años</w:t>
      </w:r>
    </w:p>
    <w:p w14:paraId="66B1B7B1" w14:textId="77777777" w:rsidR="00F54654" w:rsidRPr="00DE7BBB" w:rsidRDefault="00F54654" w:rsidP="00F54654">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50-59 años</w:t>
      </w:r>
    </w:p>
    <w:p w14:paraId="0212B3A1" w14:textId="77777777" w:rsidR="00F54654" w:rsidRPr="00DE7BBB" w:rsidRDefault="00F54654" w:rsidP="00F54654">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lastRenderedPageBreak/>
        <w:t>60 y más años</w:t>
      </w:r>
    </w:p>
    <w:p w14:paraId="0A323E36" w14:textId="77777777" w:rsidR="00F54654" w:rsidRPr="00DE7BBB" w:rsidRDefault="00F54654" w:rsidP="00F54654">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Hombres</w:t>
      </w:r>
    </w:p>
    <w:p w14:paraId="427B5B7B" w14:textId="77777777" w:rsidR="00F54654" w:rsidRPr="00DE7BBB" w:rsidRDefault="00F54654" w:rsidP="00F54654">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Primera vez</w:t>
      </w:r>
    </w:p>
    <w:p w14:paraId="2CCB3E90" w14:textId="77777777" w:rsidR="00F54654" w:rsidRPr="00DE7BBB" w:rsidRDefault="00F54654" w:rsidP="00F54654">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20-29 años</w:t>
      </w:r>
    </w:p>
    <w:p w14:paraId="189B7115" w14:textId="77777777" w:rsidR="00F54654" w:rsidRPr="00DE7BBB" w:rsidRDefault="00F54654" w:rsidP="00F54654">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30-49 años</w:t>
      </w:r>
    </w:p>
    <w:p w14:paraId="0478A5B3" w14:textId="77777777" w:rsidR="00F54654" w:rsidRPr="00DE7BBB" w:rsidRDefault="00F54654" w:rsidP="00F54654">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50-59 años</w:t>
      </w:r>
    </w:p>
    <w:p w14:paraId="7CDAD6F4" w14:textId="77777777" w:rsidR="00F54654" w:rsidRPr="00DE7BBB" w:rsidRDefault="00F54654" w:rsidP="00F54654">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60 y más años</w:t>
      </w:r>
    </w:p>
    <w:p w14:paraId="5D141C2A" w14:textId="77777777" w:rsidR="00F54654" w:rsidRPr="00DE7BBB" w:rsidRDefault="00F54654" w:rsidP="00F54654">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Subsecuente</w:t>
      </w:r>
    </w:p>
    <w:p w14:paraId="387C296D" w14:textId="77777777" w:rsidR="00F54654" w:rsidRPr="00DE7BBB" w:rsidRDefault="00F54654" w:rsidP="00F54654">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20-29 años</w:t>
      </w:r>
    </w:p>
    <w:p w14:paraId="194C3E59" w14:textId="77777777" w:rsidR="00F54654" w:rsidRPr="00DE7BBB" w:rsidRDefault="00F54654" w:rsidP="00F54654">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30-49 años</w:t>
      </w:r>
    </w:p>
    <w:p w14:paraId="42D28D00" w14:textId="77777777" w:rsidR="00F54654" w:rsidRPr="00DE7BBB" w:rsidRDefault="00F54654" w:rsidP="00F54654">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50-59 años</w:t>
      </w:r>
    </w:p>
    <w:p w14:paraId="12ED9E2E" w14:textId="77777777" w:rsidR="00342F15" w:rsidRPr="00DE7BBB" w:rsidRDefault="00F54654" w:rsidP="00F54654">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60 y más años</w:t>
      </w:r>
    </w:p>
    <w:p w14:paraId="0AA56A6F" w14:textId="77777777" w:rsidR="00F54654" w:rsidRPr="00DE7BBB" w:rsidRDefault="00F54654" w:rsidP="00F54654">
      <w:pPr>
        <w:pStyle w:val="Ttulo2"/>
        <w:spacing w:before="160"/>
        <w:ind w:left="0"/>
        <w:rPr>
          <w:rFonts w:ascii="Montserrat" w:hAnsi="Montserrat" w:cs="Arial"/>
          <w:b w:val="0"/>
          <w:szCs w:val="24"/>
          <w:lang w:val="es-ES_tradnl"/>
        </w:rPr>
      </w:pPr>
      <w:bookmarkStart w:id="25" w:name="_Toc153211969"/>
      <w:r w:rsidRPr="00DE7BBB">
        <w:rPr>
          <w:rFonts w:ascii="Montserrat" w:hAnsi="Montserrat" w:cs="Arial"/>
          <w:b w:val="0"/>
          <w:szCs w:val="24"/>
          <w:lang w:val="es-ES_tradnl"/>
        </w:rPr>
        <w:t>Consulta médica</w:t>
      </w:r>
      <w:bookmarkEnd w:id="25"/>
    </w:p>
    <w:p w14:paraId="21B33200" w14:textId="77777777" w:rsidR="00DB24BE" w:rsidRPr="00DE7BBB" w:rsidRDefault="00DB24BE" w:rsidP="00DB24BE">
      <w:pPr>
        <w:widowControl/>
        <w:spacing w:line="240" w:lineRule="auto"/>
        <w:rPr>
          <w:rFonts w:ascii="Montserrat" w:hAnsi="Montserrat" w:cs="Arial"/>
          <w:sz w:val="18"/>
          <w:szCs w:val="18"/>
          <w:lang w:val="es-ES_tradnl"/>
        </w:rPr>
      </w:pPr>
      <w:r w:rsidRPr="00DE7BBB">
        <w:rPr>
          <w:rFonts w:ascii="Montserrat" w:hAnsi="Montserrat" w:cs="Arial"/>
          <w:sz w:val="18"/>
          <w:szCs w:val="18"/>
          <w:lang w:val="es-ES_tradnl"/>
        </w:rPr>
        <w:t xml:space="preserve">El objetivo de este apartado es obtener </w:t>
      </w:r>
      <w:r w:rsidR="00F54654" w:rsidRPr="00DE7BBB">
        <w:rPr>
          <w:rFonts w:ascii="Montserrat" w:hAnsi="Montserrat" w:cs="Arial"/>
          <w:sz w:val="18"/>
          <w:szCs w:val="18"/>
          <w:lang w:val="es-ES_tradnl"/>
        </w:rPr>
        <w:t>el total de consultas otorgadas por personal médico,</w:t>
      </w:r>
      <w:r w:rsidRPr="00DE7BBB">
        <w:rPr>
          <w:rFonts w:ascii="Montserrat" w:hAnsi="Montserrat" w:cs="Arial"/>
          <w:sz w:val="18"/>
          <w:szCs w:val="18"/>
          <w:lang w:val="es-ES_tradnl"/>
        </w:rPr>
        <w:t xml:space="preserve"> está conformado por </w:t>
      </w:r>
      <w:r w:rsidR="00F54654" w:rsidRPr="00DE7BBB">
        <w:rPr>
          <w:rFonts w:ascii="Montserrat" w:hAnsi="Montserrat" w:cs="Arial"/>
          <w:sz w:val="18"/>
          <w:szCs w:val="18"/>
          <w:lang w:val="es-ES_tradnl"/>
        </w:rPr>
        <w:t>2</w:t>
      </w:r>
      <w:r w:rsidRPr="00DE7BBB">
        <w:rPr>
          <w:rFonts w:ascii="Montserrat" w:hAnsi="Montserrat" w:cs="Arial"/>
          <w:sz w:val="18"/>
          <w:szCs w:val="18"/>
          <w:lang w:val="es-ES_tradnl"/>
        </w:rPr>
        <w:t xml:space="preserve"> variables. </w:t>
      </w:r>
    </w:p>
    <w:p w14:paraId="0B22B41C" w14:textId="77777777" w:rsidR="00D711F4" w:rsidRPr="00DE7BBB" w:rsidRDefault="00F54654" w:rsidP="00F54654">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Primera vez en la unidad</w:t>
      </w:r>
    </w:p>
    <w:p w14:paraId="290EAFB1" w14:textId="77777777" w:rsidR="00D711F4" w:rsidRPr="00DE7BBB" w:rsidRDefault="00F54654" w:rsidP="00F54654">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Subsecuente</w:t>
      </w:r>
    </w:p>
    <w:p w14:paraId="08996E01" w14:textId="77777777" w:rsidR="007C418F" w:rsidRPr="00DE7BBB" w:rsidRDefault="005D219B" w:rsidP="007C418F">
      <w:pPr>
        <w:pStyle w:val="Ttulo2"/>
        <w:spacing w:before="160"/>
        <w:ind w:left="0"/>
        <w:rPr>
          <w:rFonts w:ascii="Montserrat Medium" w:hAnsi="Montserrat Medium" w:cs="Arial"/>
          <w:b w:val="0"/>
          <w:szCs w:val="24"/>
          <w:lang w:val="es-ES_tradnl"/>
        </w:rPr>
      </w:pPr>
      <w:bookmarkStart w:id="26" w:name="_Toc153211970"/>
      <w:r w:rsidRPr="00DE7BBB">
        <w:rPr>
          <w:rFonts w:ascii="Montserrat Medium" w:hAnsi="Montserrat Medium" w:cs="Arial"/>
          <w:b w:val="0"/>
          <w:szCs w:val="24"/>
          <w:lang w:val="es-ES_tradnl"/>
        </w:rPr>
        <w:t>Consulta No médica</w:t>
      </w:r>
      <w:bookmarkEnd w:id="26"/>
    </w:p>
    <w:p w14:paraId="3DD277CE" w14:textId="77777777" w:rsidR="007C418F" w:rsidRPr="00DE7BBB" w:rsidRDefault="005D219B" w:rsidP="00FD27C2">
      <w:pPr>
        <w:rPr>
          <w:rFonts w:ascii="Montserrat" w:hAnsi="Montserrat" w:cs="Arial"/>
          <w:sz w:val="18"/>
          <w:szCs w:val="18"/>
          <w:lang w:val="es-ES_tradnl"/>
        </w:rPr>
      </w:pPr>
      <w:r w:rsidRPr="00DE7BBB">
        <w:rPr>
          <w:rFonts w:ascii="Montserrat" w:hAnsi="Montserrat" w:cs="Arial"/>
          <w:sz w:val="18"/>
          <w:szCs w:val="18"/>
          <w:lang w:val="es-ES_tradnl"/>
        </w:rPr>
        <w:t>El objetivo de este apartado es obtener el total de consultas otorgadas por personal no médico, está conformado por 3 variables</w:t>
      </w:r>
    </w:p>
    <w:p w14:paraId="04DAC00A" w14:textId="77777777" w:rsidR="00342F15" w:rsidRPr="00DE7BBB" w:rsidRDefault="005D219B" w:rsidP="005D219B">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Enfermería</w:t>
      </w:r>
    </w:p>
    <w:p w14:paraId="71CFF947" w14:textId="77777777" w:rsidR="00342F15" w:rsidRPr="00DE7BBB" w:rsidRDefault="005D219B" w:rsidP="005D219B">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Nutrición</w:t>
      </w:r>
    </w:p>
    <w:p w14:paraId="0BD89417" w14:textId="77777777" w:rsidR="005D219B" w:rsidRPr="00DE7BBB" w:rsidRDefault="005D219B" w:rsidP="005D219B">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Psicología</w:t>
      </w:r>
    </w:p>
    <w:p w14:paraId="61445F93" w14:textId="50E26079" w:rsidR="007C418F" w:rsidRPr="00DE7BBB" w:rsidRDefault="4427E5EB" w:rsidP="4427E5EB">
      <w:pPr>
        <w:pStyle w:val="Ttulo2"/>
        <w:spacing w:before="160"/>
        <w:ind w:left="0"/>
        <w:rPr>
          <w:rFonts w:ascii="Montserrat Medium" w:hAnsi="Montserrat Medium" w:cs="Arial"/>
          <w:b w:val="0"/>
          <w:bCs w:val="0"/>
          <w:lang w:val="es-ES"/>
        </w:rPr>
      </w:pPr>
      <w:bookmarkStart w:id="27" w:name="_Toc153211971"/>
      <w:r w:rsidRPr="00DE7BBB">
        <w:rPr>
          <w:rFonts w:ascii="Montserrat Medium" w:hAnsi="Montserrat Medium" w:cs="Arial"/>
          <w:b w:val="0"/>
          <w:bCs w:val="0"/>
          <w:lang w:val="es-ES"/>
        </w:rPr>
        <w:t>Pacientes Referidos y Contrarreferidos</w:t>
      </w:r>
      <w:bookmarkEnd w:id="27"/>
    </w:p>
    <w:p w14:paraId="28375C46" w14:textId="09D57FF3" w:rsidR="007C418F" w:rsidRPr="00DE7BBB" w:rsidRDefault="4427E5EB" w:rsidP="4427E5EB">
      <w:pPr>
        <w:widowControl/>
        <w:spacing w:line="240" w:lineRule="auto"/>
        <w:rPr>
          <w:rFonts w:ascii="Montserrat" w:hAnsi="Montserrat" w:cs="Arial"/>
          <w:sz w:val="18"/>
          <w:szCs w:val="18"/>
          <w:lang w:val="es-ES"/>
        </w:rPr>
      </w:pPr>
      <w:r w:rsidRPr="00DE7BBB">
        <w:rPr>
          <w:rFonts w:ascii="Montserrat" w:hAnsi="Montserrat" w:cs="Arial"/>
          <w:sz w:val="18"/>
          <w:szCs w:val="18"/>
          <w:lang w:val="es-ES"/>
        </w:rPr>
        <w:t xml:space="preserve">Por medio de los datos registrados en este apartado se busca </w:t>
      </w:r>
      <w:r w:rsidRPr="00B35F0C">
        <w:rPr>
          <w:rFonts w:ascii="Montserrat" w:hAnsi="Montserrat" w:cs="Arial"/>
          <w:sz w:val="18"/>
          <w:szCs w:val="18"/>
          <w:lang w:val="es-ES"/>
        </w:rPr>
        <w:t xml:space="preserve">conocer a </w:t>
      </w:r>
      <w:r w:rsidR="00BF6D11" w:rsidRPr="00B35F0C">
        <w:rPr>
          <w:rFonts w:ascii="Montserrat" w:hAnsi="Montserrat" w:cs="Arial"/>
          <w:sz w:val="18"/>
          <w:szCs w:val="18"/>
          <w:lang w:val="es-ES"/>
        </w:rPr>
        <w:t xml:space="preserve">las o los </w:t>
      </w:r>
      <w:r w:rsidRPr="00B35F0C">
        <w:rPr>
          <w:rFonts w:ascii="Montserrat" w:hAnsi="Montserrat" w:cs="Arial"/>
          <w:sz w:val="18"/>
          <w:szCs w:val="18"/>
          <w:lang w:val="es-ES"/>
        </w:rPr>
        <w:t xml:space="preserve">pacientes </w:t>
      </w:r>
      <w:r w:rsidRPr="00DE7BBB">
        <w:rPr>
          <w:rFonts w:ascii="Montserrat" w:hAnsi="Montserrat" w:cs="Arial"/>
          <w:sz w:val="18"/>
          <w:szCs w:val="18"/>
          <w:lang w:val="es-ES"/>
        </w:rPr>
        <w:t>a los que han entrado a este proceso. Se compone de 2 variables:</w:t>
      </w:r>
    </w:p>
    <w:p w14:paraId="54AEFD5A" w14:textId="35A6D13F" w:rsidR="007C418F" w:rsidRPr="00DE7BBB" w:rsidRDefault="4427E5EB" w:rsidP="4427E5EB">
      <w:pPr>
        <w:pStyle w:val="Prrafodelista"/>
        <w:numPr>
          <w:ilvl w:val="0"/>
          <w:numId w:val="4"/>
        </w:numPr>
        <w:rPr>
          <w:rFonts w:ascii="Montserrat" w:hAnsi="Montserrat" w:cs="Arial"/>
          <w:sz w:val="18"/>
          <w:szCs w:val="18"/>
          <w:lang w:val="es-ES"/>
        </w:rPr>
      </w:pPr>
      <w:r w:rsidRPr="00DE7BBB">
        <w:rPr>
          <w:rFonts w:ascii="Montserrat" w:hAnsi="Montserrat" w:cs="Arial"/>
          <w:sz w:val="18"/>
          <w:szCs w:val="18"/>
          <w:lang w:val="es-ES"/>
        </w:rPr>
        <w:t>Pacientes Referidos</w:t>
      </w:r>
    </w:p>
    <w:p w14:paraId="0337DF09" w14:textId="26161531" w:rsidR="00342F15" w:rsidRPr="00DE7BBB" w:rsidRDefault="4427E5EB" w:rsidP="4427E5EB">
      <w:pPr>
        <w:pStyle w:val="Prrafodelista"/>
        <w:numPr>
          <w:ilvl w:val="0"/>
          <w:numId w:val="4"/>
        </w:numPr>
        <w:rPr>
          <w:rFonts w:ascii="Montserrat" w:hAnsi="Montserrat" w:cs="Arial"/>
          <w:sz w:val="18"/>
          <w:szCs w:val="18"/>
          <w:lang w:val="es-ES"/>
        </w:rPr>
      </w:pPr>
      <w:r w:rsidRPr="00DE7BBB">
        <w:rPr>
          <w:rFonts w:ascii="Montserrat" w:hAnsi="Montserrat" w:cs="Arial"/>
          <w:sz w:val="18"/>
          <w:szCs w:val="18"/>
          <w:lang w:val="es-ES"/>
        </w:rPr>
        <w:t>Pacientes Contrarreferidos</w:t>
      </w:r>
    </w:p>
    <w:p w14:paraId="4E7C73EC" w14:textId="23DBEFEE" w:rsidR="002370A6" w:rsidRPr="00DE7BBB" w:rsidRDefault="4427E5EB" w:rsidP="4427E5EB">
      <w:pPr>
        <w:pStyle w:val="Ttulo2"/>
        <w:spacing w:before="160"/>
        <w:ind w:left="0"/>
        <w:rPr>
          <w:rFonts w:ascii="Montserrat Medium" w:hAnsi="Montserrat Medium" w:cs="Arial"/>
          <w:b w:val="0"/>
          <w:bCs w:val="0"/>
          <w:lang w:val="es-ES"/>
        </w:rPr>
      </w:pPr>
      <w:bookmarkStart w:id="28" w:name="_Toc153211972"/>
      <w:r w:rsidRPr="00DE7BBB">
        <w:rPr>
          <w:rFonts w:ascii="Montserrat Medium" w:hAnsi="Montserrat Medium" w:cs="Arial"/>
          <w:b w:val="0"/>
          <w:bCs w:val="0"/>
          <w:lang w:val="es-ES"/>
        </w:rPr>
        <w:t>Intervenciones a las o los pacientes de primera vez</w:t>
      </w:r>
      <w:bookmarkEnd w:id="28"/>
    </w:p>
    <w:p w14:paraId="2DC33D61" w14:textId="061337FC" w:rsidR="002370A6" w:rsidRPr="00DE7BBB" w:rsidRDefault="4427E5EB" w:rsidP="4427E5EB">
      <w:pPr>
        <w:widowControl/>
        <w:spacing w:line="240" w:lineRule="auto"/>
        <w:rPr>
          <w:rFonts w:ascii="Montserrat" w:hAnsi="Montserrat" w:cs="Arial"/>
          <w:sz w:val="18"/>
          <w:szCs w:val="18"/>
          <w:lang w:val="es-ES"/>
        </w:rPr>
      </w:pPr>
      <w:r w:rsidRPr="00DE7BBB">
        <w:rPr>
          <w:rFonts w:ascii="Montserrat" w:hAnsi="Montserrat" w:cs="Arial"/>
          <w:sz w:val="18"/>
          <w:szCs w:val="18"/>
          <w:lang w:val="es-ES"/>
        </w:rPr>
        <w:t>El objetivo de este apartado es obtener el tipo de atención que se proporcionan a las o los pacientes de primera vez en la UNEME. Se compone de 7 variables:</w:t>
      </w:r>
    </w:p>
    <w:p w14:paraId="61FF65D1" w14:textId="77777777" w:rsidR="005D219B" w:rsidRPr="00DE7BBB" w:rsidRDefault="005D219B" w:rsidP="005D219B">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Revisión de Fondo de Ojo</w:t>
      </w:r>
    </w:p>
    <w:p w14:paraId="5AB05604" w14:textId="77777777" w:rsidR="005D219B" w:rsidRPr="00DE7BBB" w:rsidRDefault="005D219B" w:rsidP="005D219B">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Exploración Podológica</w:t>
      </w:r>
    </w:p>
    <w:p w14:paraId="233EB8FE" w14:textId="43A2C362" w:rsidR="005D219B" w:rsidRPr="00DE7BBB" w:rsidRDefault="4427E5EB" w:rsidP="4427E5EB">
      <w:pPr>
        <w:pStyle w:val="Prrafodelista"/>
        <w:numPr>
          <w:ilvl w:val="0"/>
          <w:numId w:val="4"/>
        </w:numPr>
        <w:rPr>
          <w:rFonts w:ascii="Montserrat" w:hAnsi="Montserrat" w:cs="Arial"/>
          <w:sz w:val="18"/>
          <w:szCs w:val="18"/>
          <w:lang w:val="es-ES"/>
        </w:rPr>
      </w:pPr>
      <w:r w:rsidRPr="00DE7BBB">
        <w:rPr>
          <w:rFonts w:ascii="Montserrat" w:hAnsi="Montserrat" w:cs="Arial"/>
          <w:sz w:val="18"/>
          <w:szCs w:val="18"/>
          <w:lang w:val="es-ES"/>
        </w:rPr>
        <w:t>Hemoglobina glucosilada en las o los pacientes con Diabetes</w:t>
      </w:r>
    </w:p>
    <w:p w14:paraId="12D12E2E" w14:textId="77777777" w:rsidR="005D219B" w:rsidRPr="00DE7BBB" w:rsidRDefault="005D219B" w:rsidP="005D219B">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 xml:space="preserve">Estudios de </w:t>
      </w:r>
      <w:proofErr w:type="spellStart"/>
      <w:r w:rsidRPr="00DE7BBB">
        <w:rPr>
          <w:rFonts w:ascii="Montserrat" w:hAnsi="Montserrat" w:cs="Arial"/>
          <w:sz w:val="18"/>
          <w:szCs w:val="18"/>
          <w:lang w:val="es-ES_tradnl"/>
        </w:rPr>
        <w:t>microalbuminuria</w:t>
      </w:r>
      <w:proofErr w:type="spellEnd"/>
    </w:p>
    <w:p w14:paraId="16130A7A" w14:textId="77777777" w:rsidR="005D219B" w:rsidRPr="00DE7BBB" w:rsidRDefault="005D219B" w:rsidP="005D219B">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Con Plan de Actividad Física</w:t>
      </w:r>
    </w:p>
    <w:p w14:paraId="1A3998E4" w14:textId="77777777" w:rsidR="005D219B" w:rsidRPr="00DE7BBB" w:rsidRDefault="005D219B" w:rsidP="005D219B">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Con Plan de Cuidados de Enfermería</w:t>
      </w:r>
    </w:p>
    <w:p w14:paraId="3539A506" w14:textId="77777777" w:rsidR="00342F15" w:rsidRPr="00DE7BBB" w:rsidRDefault="005D219B" w:rsidP="005D219B">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Con Plan de Alimentación</w:t>
      </w:r>
    </w:p>
    <w:p w14:paraId="3A44DC4A" w14:textId="77777777" w:rsidR="002370A6" w:rsidRPr="00DE7BBB" w:rsidRDefault="005D219B" w:rsidP="002370A6">
      <w:pPr>
        <w:pStyle w:val="Ttulo2"/>
        <w:spacing w:before="160"/>
        <w:ind w:left="0"/>
        <w:rPr>
          <w:rFonts w:ascii="Montserrat Medium" w:hAnsi="Montserrat Medium" w:cs="Arial"/>
          <w:b w:val="0"/>
          <w:szCs w:val="24"/>
          <w:lang w:val="es-ES_tradnl"/>
        </w:rPr>
      </w:pPr>
      <w:bookmarkStart w:id="29" w:name="_Toc153211973"/>
      <w:r w:rsidRPr="00DE7BBB">
        <w:rPr>
          <w:rFonts w:ascii="Montserrat Medium" w:hAnsi="Montserrat Medium" w:cs="Arial"/>
          <w:b w:val="0"/>
          <w:szCs w:val="24"/>
          <w:lang w:val="es-ES_tradnl"/>
        </w:rPr>
        <w:t>Detecciones</w:t>
      </w:r>
      <w:bookmarkEnd w:id="29"/>
    </w:p>
    <w:p w14:paraId="5AB8FDDA" w14:textId="77777777" w:rsidR="002370A6" w:rsidRPr="00DE7BBB" w:rsidRDefault="002370A6" w:rsidP="002370A6">
      <w:pPr>
        <w:widowControl/>
        <w:spacing w:line="240" w:lineRule="auto"/>
        <w:rPr>
          <w:rFonts w:ascii="Montserrat" w:hAnsi="Montserrat" w:cs="Arial"/>
          <w:sz w:val="18"/>
          <w:szCs w:val="18"/>
          <w:lang w:val="es-ES_tradnl"/>
        </w:rPr>
      </w:pPr>
      <w:r w:rsidRPr="00DE7BBB">
        <w:rPr>
          <w:rFonts w:ascii="Montserrat" w:hAnsi="Montserrat" w:cs="Arial"/>
          <w:sz w:val="18"/>
          <w:szCs w:val="18"/>
          <w:lang w:val="es-ES_tradnl"/>
        </w:rPr>
        <w:t>E</w:t>
      </w:r>
      <w:r w:rsidR="008E267E" w:rsidRPr="00DE7BBB">
        <w:rPr>
          <w:rFonts w:ascii="Montserrat" w:hAnsi="Montserrat" w:cs="Arial"/>
          <w:sz w:val="18"/>
          <w:szCs w:val="18"/>
          <w:lang w:val="es-ES_tradnl"/>
        </w:rPr>
        <w:t>n</w:t>
      </w:r>
      <w:r w:rsidRPr="00DE7BBB">
        <w:rPr>
          <w:rFonts w:ascii="Montserrat" w:hAnsi="Montserrat" w:cs="Arial"/>
          <w:sz w:val="18"/>
          <w:szCs w:val="18"/>
          <w:lang w:val="es-ES_tradnl"/>
        </w:rPr>
        <w:t xml:space="preserve"> este apartado </w:t>
      </w:r>
      <w:r w:rsidR="005D219B" w:rsidRPr="00DE7BBB">
        <w:rPr>
          <w:rFonts w:ascii="Montserrat" w:hAnsi="Montserrat" w:cs="Arial"/>
          <w:sz w:val="18"/>
          <w:szCs w:val="18"/>
          <w:lang w:val="es-ES_tradnl"/>
        </w:rPr>
        <w:t>se registran la</w:t>
      </w:r>
      <w:r w:rsidR="008E267E" w:rsidRPr="00DE7BBB">
        <w:rPr>
          <w:rFonts w:ascii="Montserrat" w:hAnsi="Montserrat" w:cs="Arial"/>
          <w:sz w:val="18"/>
          <w:szCs w:val="18"/>
          <w:lang w:val="es-ES_tradnl"/>
        </w:rPr>
        <w:t>s</w:t>
      </w:r>
      <w:r w:rsidRPr="00DE7BBB">
        <w:rPr>
          <w:rFonts w:ascii="Montserrat" w:hAnsi="Montserrat" w:cs="Arial"/>
          <w:sz w:val="18"/>
          <w:szCs w:val="18"/>
          <w:lang w:val="es-ES_tradnl"/>
        </w:rPr>
        <w:t xml:space="preserve"> d</w:t>
      </w:r>
      <w:r w:rsidR="005D219B" w:rsidRPr="00DE7BBB">
        <w:rPr>
          <w:rFonts w:ascii="Montserrat" w:hAnsi="Montserrat" w:cs="Arial"/>
          <w:sz w:val="18"/>
          <w:szCs w:val="18"/>
          <w:lang w:val="es-ES_tradnl"/>
        </w:rPr>
        <w:t>e</w:t>
      </w:r>
      <w:r w:rsidRPr="00DE7BBB">
        <w:rPr>
          <w:rFonts w:ascii="Montserrat" w:hAnsi="Montserrat" w:cs="Arial"/>
          <w:sz w:val="18"/>
          <w:szCs w:val="18"/>
          <w:lang w:val="es-ES_tradnl"/>
        </w:rPr>
        <w:t>t</w:t>
      </w:r>
      <w:r w:rsidR="005D219B" w:rsidRPr="00DE7BBB">
        <w:rPr>
          <w:rFonts w:ascii="Montserrat" w:hAnsi="Montserrat" w:cs="Arial"/>
          <w:sz w:val="18"/>
          <w:szCs w:val="18"/>
          <w:lang w:val="es-ES_tradnl"/>
        </w:rPr>
        <w:t>ecci</w:t>
      </w:r>
      <w:r w:rsidRPr="00DE7BBB">
        <w:rPr>
          <w:rFonts w:ascii="Montserrat" w:hAnsi="Montserrat" w:cs="Arial"/>
          <w:sz w:val="18"/>
          <w:szCs w:val="18"/>
          <w:lang w:val="es-ES_tradnl"/>
        </w:rPr>
        <w:t>o</w:t>
      </w:r>
      <w:r w:rsidR="005D219B" w:rsidRPr="00DE7BBB">
        <w:rPr>
          <w:rFonts w:ascii="Montserrat" w:hAnsi="Montserrat" w:cs="Arial"/>
          <w:sz w:val="18"/>
          <w:szCs w:val="18"/>
          <w:lang w:val="es-ES_tradnl"/>
        </w:rPr>
        <w:t>ne</w:t>
      </w:r>
      <w:r w:rsidRPr="00DE7BBB">
        <w:rPr>
          <w:rFonts w:ascii="Montserrat" w:hAnsi="Montserrat" w:cs="Arial"/>
          <w:sz w:val="18"/>
          <w:szCs w:val="18"/>
          <w:lang w:val="es-ES_tradnl"/>
        </w:rPr>
        <w:t xml:space="preserve">s </w:t>
      </w:r>
      <w:r w:rsidR="00B744DD" w:rsidRPr="00DE7BBB">
        <w:rPr>
          <w:rFonts w:ascii="Montserrat" w:hAnsi="Montserrat" w:cs="Arial"/>
          <w:sz w:val="18"/>
          <w:szCs w:val="18"/>
          <w:lang w:val="es-ES_tradnl"/>
        </w:rPr>
        <w:t>re</w:t>
      </w:r>
      <w:r w:rsidR="005D219B" w:rsidRPr="00DE7BBB">
        <w:rPr>
          <w:rFonts w:ascii="Montserrat" w:hAnsi="Montserrat" w:cs="Arial"/>
          <w:sz w:val="18"/>
          <w:szCs w:val="18"/>
          <w:lang w:val="es-ES_tradnl"/>
        </w:rPr>
        <w:t>a</w:t>
      </w:r>
      <w:r w:rsidR="00B744DD" w:rsidRPr="00DE7BBB">
        <w:rPr>
          <w:rFonts w:ascii="Montserrat" w:hAnsi="Montserrat" w:cs="Arial"/>
          <w:sz w:val="18"/>
          <w:szCs w:val="18"/>
          <w:lang w:val="es-ES_tradnl"/>
        </w:rPr>
        <w:t>l</w:t>
      </w:r>
      <w:r w:rsidR="005D219B" w:rsidRPr="00DE7BBB">
        <w:rPr>
          <w:rFonts w:ascii="Montserrat" w:hAnsi="Montserrat" w:cs="Arial"/>
          <w:sz w:val="18"/>
          <w:szCs w:val="18"/>
          <w:lang w:val="es-ES_tradnl"/>
        </w:rPr>
        <w:t>iz</w:t>
      </w:r>
      <w:r w:rsidR="00B744DD" w:rsidRPr="00DE7BBB">
        <w:rPr>
          <w:rFonts w:ascii="Montserrat" w:hAnsi="Montserrat" w:cs="Arial"/>
          <w:sz w:val="18"/>
          <w:szCs w:val="18"/>
          <w:lang w:val="es-ES_tradnl"/>
        </w:rPr>
        <w:t>a</w:t>
      </w:r>
      <w:r w:rsidR="005D219B" w:rsidRPr="00DE7BBB">
        <w:rPr>
          <w:rFonts w:ascii="Montserrat" w:hAnsi="Montserrat" w:cs="Arial"/>
          <w:sz w:val="18"/>
          <w:szCs w:val="18"/>
          <w:lang w:val="es-ES_tradnl"/>
        </w:rPr>
        <w:t>da</w:t>
      </w:r>
      <w:r w:rsidR="00B744DD" w:rsidRPr="00DE7BBB">
        <w:rPr>
          <w:rFonts w:ascii="Montserrat" w:hAnsi="Montserrat" w:cs="Arial"/>
          <w:sz w:val="18"/>
          <w:szCs w:val="18"/>
          <w:lang w:val="es-ES_tradnl"/>
        </w:rPr>
        <w:t>s</w:t>
      </w:r>
      <w:r w:rsidR="005D219B" w:rsidRPr="00DE7BBB">
        <w:rPr>
          <w:rFonts w:ascii="Montserrat" w:hAnsi="Montserrat" w:cs="Arial"/>
          <w:sz w:val="18"/>
          <w:szCs w:val="18"/>
          <w:lang w:val="es-ES_tradnl"/>
        </w:rPr>
        <w:t xml:space="preserve"> y su resultado, según sexo y grupo de edad realizadas dentro de las UNEME de Enfermedades crónicas</w:t>
      </w:r>
      <w:r w:rsidRPr="00DE7BBB">
        <w:rPr>
          <w:rFonts w:ascii="Montserrat" w:hAnsi="Montserrat" w:cs="Arial"/>
          <w:sz w:val="18"/>
          <w:szCs w:val="18"/>
          <w:lang w:val="es-ES_tradnl"/>
        </w:rPr>
        <w:t xml:space="preserve">. Se compone de </w:t>
      </w:r>
      <w:r w:rsidR="008E267E" w:rsidRPr="00DE7BBB">
        <w:rPr>
          <w:rFonts w:ascii="Montserrat" w:hAnsi="Montserrat" w:cs="Arial"/>
          <w:sz w:val="18"/>
          <w:szCs w:val="18"/>
          <w:lang w:val="es-ES_tradnl"/>
        </w:rPr>
        <w:t>17</w:t>
      </w:r>
      <w:r w:rsidRPr="00DE7BBB">
        <w:rPr>
          <w:rFonts w:ascii="Montserrat" w:hAnsi="Montserrat" w:cs="Arial"/>
          <w:sz w:val="18"/>
          <w:szCs w:val="18"/>
          <w:lang w:val="es-ES_tradnl"/>
        </w:rPr>
        <w:t xml:space="preserve"> variables:</w:t>
      </w:r>
    </w:p>
    <w:p w14:paraId="53D1913F" w14:textId="77777777" w:rsidR="00B744DD" w:rsidRPr="00DE7BBB" w:rsidRDefault="005D219B" w:rsidP="008C3A2E">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lastRenderedPageBreak/>
        <w:t>Mujer</w:t>
      </w:r>
    </w:p>
    <w:p w14:paraId="6BB6D9DF" w14:textId="77777777" w:rsidR="00B744DD" w:rsidRPr="00DE7BBB" w:rsidRDefault="005D219B" w:rsidP="005D219B">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Positivo</w:t>
      </w:r>
    </w:p>
    <w:p w14:paraId="422856A9"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Diabetes Mellitus</w:t>
      </w:r>
    </w:p>
    <w:p w14:paraId="59361E6C"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Hipertensión arterial</w:t>
      </w:r>
    </w:p>
    <w:p w14:paraId="5FD9937C"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Obesidad</w:t>
      </w:r>
    </w:p>
    <w:p w14:paraId="51BEF9CE"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Dislipidemias</w:t>
      </w:r>
    </w:p>
    <w:p w14:paraId="20DC2B1D"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Síndrome metabólico</w:t>
      </w:r>
    </w:p>
    <w:p w14:paraId="27484937"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Adicciones alcoholismo</w:t>
      </w:r>
    </w:p>
    <w:p w14:paraId="7788D060"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Adicciones tabaquismo</w:t>
      </w:r>
    </w:p>
    <w:p w14:paraId="31197F61" w14:textId="77777777" w:rsidR="000147D6" w:rsidRPr="00DE7BBB" w:rsidRDefault="000147D6" w:rsidP="000147D6">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Negativo</w:t>
      </w:r>
    </w:p>
    <w:p w14:paraId="070F532A"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Diabetes Mellitus</w:t>
      </w:r>
    </w:p>
    <w:p w14:paraId="52A1B067"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Hipertensión arterial</w:t>
      </w:r>
    </w:p>
    <w:p w14:paraId="7C97C902"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Obesidad</w:t>
      </w:r>
    </w:p>
    <w:p w14:paraId="43CC94AE"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Dislipidemias</w:t>
      </w:r>
    </w:p>
    <w:p w14:paraId="29B6AD01"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Síndrome metabólico</w:t>
      </w:r>
    </w:p>
    <w:p w14:paraId="57831EA0"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Adicciones alcoholismo</w:t>
      </w:r>
    </w:p>
    <w:p w14:paraId="18F571EB"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Adicciones tabaquismo</w:t>
      </w:r>
    </w:p>
    <w:p w14:paraId="27E606B6" w14:textId="77777777" w:rsidR="000147D6" w:rsidRPr="00DE7BBB" w:rsidRDefault="000147D6" w:rsidP="000147D6">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Hombre</w:t>
      </w:r>
    </w:p>
    <w:p w14:paraId="4A0E8169" w14:textId="77777777" w:rsidR="000147D6" w:rsidRPr="00DE7BBB" w:rsidRDefault="000147D6" w:rsidP="000147D6">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Positivo</w:t>
      </w:r>
    </w:p>
    <w:p w14:paraId="04919189"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Diabetes Mellitus</w:t>
      </w:r>
    </w:p>
    <w:p w14:paraId="24ED45DE"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Hipertensión arterial</w:t>
      </w:r>
    </w:p>
    <w:p w14:paraId="25BAFA6E"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Obesidad</w:t>
      </w:r>
    </w:p>
    <w:p w14:paraId="742C317C"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Dislipidemias</w:t>
      </w:r>
    </w:p>
    <w:p w14:paraId="4974639D"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Síndrome metabólico</w:t>
      </w:r>
    </w:p>
    <w:p w14:paraId="3326809B"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Adicciones alcoholismo</w:t>
      </w:r>
    </w:p>
    <w:p w14:paraId="6B5F4749"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Adicciones tabaquismo</w:t>
      </w:r>
    </w:p>
    <w:p w14:paraId="28BFFCA2" w14:textId="77777777" w:rsidR="000147D6" w:rsidRPr="00DE7BBB" w:rsidRDefault="000147D6" w:rsidP="000147D6">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Negativo</w:t>
      </w:r>
    </w:p>
    <w:p w14:paraId="4E45D8D4"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Diabetes Mellitus</w:t>
      </w:r>
    </w:p>
    <w:p w14:paraId="37D82A35"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Hipertensión arterial</w:t>
      </w:r>
    </w:p>
    <w:p w14:paraId="763019BD"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Obesidad</w:t>
      </w:r>
    </w:p>
    <w:p w14:paraId="26A7CF86"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Dislipidemias</w:t>
      </w:r>
    </w:p>
    <w:p w14:paraId="7798ABBC"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Síndrome metabólico</w:t>
      </w:r>
    </w:p>
    <w:p w14:paraId="23DDADCE"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Adicciones alcoholismo</w:t>
      </w:r>
    </w:p>
    <w:p w14:paraId="7200FF5F" w14:textId="77777777" w:rsidR="000147D6" w:rsidRPr="00DE7BBB" w:rsidRDefault="000147D6" w:rsidP="000147D6">
      <w:pPr>
        <w:pStyle w:val="Prrafodelista"/>
        <w:numPr>
          <w:ilvl w:val="2"/>
          <w:numId w:val="4"/>
        </w:numPr>
        <w:rPr>
          <w:rFonts w:ascii="Montserrat" w:hAnsi="Montserrat" w:cs="Arial"/>
          <w:sz w:val="18"/>
          <w:szCs w:val="18"/>
          <w:lang w:val="es-ES_tradnl"/>
        </w:rPr>
      </w:pPr>
      <w:r w:rsidRPr="00DE7BBB">
        <w:rPr>
          <w:rFonts w:ascii="Montserrat" w:hAnsi="Montserrat" w:cs="Arial"/>
          <w:sz w:val="18"/>
          <w:szCs w:val="18"/>
          <w:lang w:val="es-ES_tradnl"/>
        </w:rPr>
        <w:t>Adicciones tabaquismo</w:t>
      </w:r>
    </w:p>
    <w:p w14:paraId="637805D2" w14:textId="77777777" w:rsidR="001B1188" w:rsidRPr="00DE7BBB" w:rsidRDefault="001B1188" w:rsidP="001B1188">
      <w:pPr>
        <w:ind w:left="360"/>
        <w:rPr>
          <w:rFonts w:ascii="Montserrat" w:hAnsi="Montserrat" w:cs="Arial"/>
          <w:sz w:val="18"/>
          <w:szCs w:val="18"/>
          <w:lang w:val="es-ES_tradnl"/>
        </w:rPr>
      </w:pPr>
    </w:p>
    <w:p w14:paraId="16BBC2EC" w14:textId="77777777" w:rsidR="002370A6" w:rsidRPr="00DE7BBB" w:rsidRDefault="000147D6" w:rsidP="002370A6">
      <w:pPr>
        <w:pStyle w:val="Ttulo2"/>
        <w:spacing w:before="160"/>
        <w:ind w:left="0"/>
        <w:rPr>
          <w:rFonts w:ascii="Montserrat Medium" w:hAnsi="Montserrat Medium" w:cs="Arial"/>
          <w:b w:val="0"/>
          <w:szCs w:val="24"/>
          <w:lang w:val="es-ES_tradnl"/>
        </w:rPr>
      </w:pPr>
      <w:bookmarkStart w:id="30" w:name="_Toc153211974"/>
      <w:r w:rsidRPr="00DE7BBB">
        <w:rPr>
          <w:rFonts w:ascii="Montserrat Medium" w:hAnsi="Montserrat Medium" w:cs="Arial"/>
          <w:b w:val="0"/>
          <w:szCs w:val="24"/>
          <w:lang w:val="es-ES_tradnl"/>
        </w:rPr>
        <w:t>Detección estado de depresión</w:t>
      </w:r>
      <w:bookmarkEnd w:id="30"/>
    </w:p>
    <w:p w14:paraId="6A325CAD" w14:textId="6D22D297" w:rsidR="002370A6" w:rsidRPr="00DE7BBB" w:rsidRDefault="4427E5EB" w:rsidP="4427E5EB">
      <w:pPr>
        <w:widowControl/>
        <w:spacing w:line="240" w:lineRule="auto"/>
        <w:rPr>
          <w:rFonts w:ascii="Montserrat" w:hAnsi="Montserrat" w:cs="Arial"/>
          <w:sz w:val="18"/>
          <w:szCs w:val="18"/>
          <w:lang w:val="es-ES"/>
        </w:rPr>
      </w:pPr>
      <w:r w:rsidRPr="00DE7BBB">
        <w:rPr>
          <w:rFonts w:ascii="Montserrat" w:hAnsi="Montserrat" w:cs="Arial"/>
          <w:sz w:val="18"/>
          <w:szCs w:val="18"/>
          <w:lang w:val="es-ES"/>
        </w:rPr>
        <w:t>Con el objeto de identificar estados de depresión a las o los pacientes aparentemente sanos, se realiza esta detección y se reporta con base en el resultado y el sexo del o la paciente. Se compone de 4 variables:</w:t>
      </w:r>
    </w:p>
    <w:p w14:paraId="46C7E0FB" w14:textId="77777777" w:rsidR="000147D6" w:rsidRPr="00DE7BBB" w:rsidRDefault="000147D6" w:rsidP="000147D6">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Mujer positivo</w:t>
      </w:r>
    </w:p>
    <w:p w14:paraId="31615E30" w14:textId="77777777" w:rsidR="000147D6" w:rsidRPr="00DE7BBB" w:rsidRDefault="000147D6" w:rsidP="000147D6">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Mujer negativo</w:t>
      </w:r>
    </w:p>
    <w:p w14:paraId="62277166" w14:textId="77777777" w:rsidR="000147D6" w:rsidRPr="00DE7BBB" w:rsidRDefault="000147D6" w:rsidP="000147D6">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Hombre positivo</w:t>
      </w:r>
    </w:p>
    <w:p w14:paraId="3BEE9BB1" w14:textId="77777777" w:rsidR="001B1188" w:rsidRPr="00DE7BBB" w:rsidRDefault="000147D6" w:rsidP="000147D6">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Hombre negativo</w:t>
      </w:r>
    </w:p>
    <w:p w14:paraId="463F29E8" w14:textId="77777777" w:rsidR="002370A6" w:rsidRPr="00DE7BBB" w:rsidRDefault="002370A6" w:rsidP="002370A6">
      <w:pPr>
        <w:widowControl/>
        <w:spacing w:line="240" w:lineRule="auto"/>
        <w:rPr>
          <w:rFonts w:ascii="Montserrat" w:hAnsi="Montserrat" w:cs="Arial"/>
          <w:sz w:val="18"/>
          <w:szCs w:val="18"/>
          <w:lang w:val="es-ES_tradnl"/>
        </w:rPr>
      </w:pPr>
    </w:p>
    <w:p w14:paraId="597F8336" w14:textId="77777777" w:rsidR="001B1188" w:rsidRPr="00DE7BBB" w:rsidRDefault="000147D6" w:rsidP="001B1188">
      <w:pPr>
        <w:pStyle w:val="Ttulo2"/>
        <w:spacing w:before="160"/>
        <w:ind w:left="0"/>
        <w:rPr>
          <w:rFonts w:ascii="Montserrat Medium" w:hAnsi="Montserrat Medium" w:cs="Arial"/>
          <w:b w:val="0"/>
          <w:szCs w:val="24"/>
          <w:lang w:val="es-ES_tradnl"/>
        </w:rPr>
      </w:pPr>
      <w:bookmarkStart w:id="31" w:name="_Toc153211975"/>
      <w:r w:rsidRPr="00DE7BBB">
        <w:rPr>
          <w:rFonts w:ascii="Montserrat Medium" w:hAnsi="Montserrat Medium" w:cs="Arial"/>
          <w:b w:val="0"/>
          <w:szCs w:val="24"/>
          <w:lang w:val="es-ES_tradnl"/>
        </w:rPr>
        <w:t>Control de tiras</w:t>
      </w:r>
      <w:bookmarkEnd w:id="31"/>
    </w:p>
    <w:p w14:paraId="10AB492D" w14:textId="193E21BB" w:rsidR="001B1188" w:rsidRPr="00DE7BBB" w:rsidRDefault="4427E5EB" w:rsidP="4427E5EB">
      <w:pPr>
        <w:widowControl/>
        <w:spacing w:line="240" w:lineRule="auto"/>
        <w:rPr>
          <w:rFonts w:ascii="Montserrat" w:hAnsi="Montserrat" w:cs="Arial"/>
          <w:sz w:val="18"/>
          <w:szCs w:val="18"/>
          <w:lang w:val="es-ES"/>
        </w:rPr>
      </w:pPr>
      <w:r w:rsidRPr="00DE7BBB">
        <w:rPr>
          <w:rFonts w:ascii="Montserrat" w:hAnsi="Montserrat" w:cs="Arial"/>
          <w:sz w:val="18"/>
          <w:szCs w:val="18"/>
          <w:lang w:val="es-ES"/>
        </w:rPr>
        <w:t>En este apartado se identifican otras acciones recibidas o realizadas durante la consulta. Se compone de</w:t>
      </w:r>
      <w:r w:rsidR="00BF6D11">
        <w:rPr>
          <w:rFonts w:ascii="Montserrat" w:hAnsi="Montserrat" w:cs="Arial"/>
          <w:sz w:val="18"/>
          <w:szCs w:val="18"/>
          <w:lang w:val="es-ES"/>
        </w:rPr>
        <w:t xml:space="preserve"> </w:t>
      </w:r>
      <w:r w:rsidRPr="00DE7BBB">
        <w:rPr>
          <w:rFonts w:ascii="Montserrat" w:hAnsi="Montserrat" w:cs="Arial"/>
          <w:sz w:val="18"/>
          <w:szCs w:val="18"/>
          <w:lang w:val="es-ES"/>
        </w:rPr>
        <w:t>2 variables:</w:t>
      </w:r>
    </w:p>
    <w:p w14:paraId="3B7B4B86" w14:textId="77777777" w:rsidR="001B1188" w:rsidRPr="00DE7BBB" w:rsidRDefault="001B1188" w:rsidP="001B1188">
      <w:pPr>
        <w:rPr>
          <w:rFonts w:ascii="Montserrat" w:hAnsi="Montserrat" w:cs="Arial"/>
          <w:sz w:val="18"/>
          <w:szCs w:val="18"/>
          <w:lang w:val="es-ES_tradnl"/>
        </w:rPr>
      </w:pPr>
    </w:p>
    <w:p w14:paraId="2F225EE1" w14:textId="77777777" w:rsidR="000147D6" w:rsidRPr="00DE7BBB" w:rsidRDefault="000147D6" w:rsidP="000147D6">
      <w:pPr>
        <w:pStyle w:val="Prrafodelista"/>
        <w:numPr>
          <w:ilvl w:val="0"/>
          <w:numId w:val="4"/>
        </w:numPr>
        <w:rPr>
          <w:rFonts w:ascii="Montserrat" w:hAnsi="Montserrat" w:cs="Arial"/>
          <w:sz w:val="18"/>
          <w:szCs w:val="18"/>
          <w:lang w:val="es-ES_tradnl"/>
        </w:rPr>
      </w:pPr>
      <w:proofErr w:type="gramStart"/>
      <w:r w:rsidRPr="00DE7BBB">
        <w:rPr>
          <w:rFonts w:ascii="Montserrat" w:hAnsi="Montserrat" w:cs="Arial"/>
          <w:sz w:val="18"/>
          <w:szCs w:val="18"/>
          <w:lang w:val="es-ES_tradnl"/>
        </w:rPr>
        <w:t>Total</w:t>
      </w:r>
      <w:proofErr w:type="gramEnd"/>
      <w:r w:rsidRPr="00DE7BBB">
        <w:rPr>
          <w:rFonts w:ascii="Montserrat" w:hAnsi="Montserrat" w:cs="Arial"/>
          <w:sz w:val="18"/>
          <w:szCs w:val="18"/>
          <w:lang w:val="es-ES_tradnl"/>
        </w:rPr>
        <w:t xml:space="preserve"> tiras detección en la población</w:t>
      </w:r>
    </w:p>
    <w:p w14:paraId="4B24C55C" w14:textId="45B34691" w:rsidR="000147D6" w:rsidRPr="00DE7BBB" w:rsidRDefault="4427E5EB" w:rsidP="4427E5EB">
      <w:pPr>
        <w:pStyle w:val="Prrafodelista"/>
        <w:numPr>
          <w:ilvl w:val="0"/>
          <w:numId w:val="4"/>
        </w:numPr>
        <w:rPr>
          <w:rFonts w:ascii="Montserrat" w:hAnsi="Montserrat" w:cs="Arial"/>
          <w:sz w:val="18"/>
          <w:szCs w:val="18"/>
          <w:lang w:val="es-ES"/>
        </w:rPr>
      </w:pPr>
      <w:proofErr w:type="gramStart"/>
      <w:r w:rsidRPr="00DE7BBB">
        <w:rPr>
          <w:rFonts w:ascii="Montserrat" w:hAnsi="Montserrat" w:cs="Arial"/>
          <w:sz w:val="18"/>
          <w:szCs w:val="18"/>
          <w:lang w:val="es-ES"/>
        </w:rPr>
        <w:t>Total</w:t>
      </w:r>
      <w:proofErr w:type="gramEnd"/>
      <w:r w:rsidRPr="00DE7BBB">
        <w:rPr>
          <w:rFonts w:ascii="Montserrat" w:hAnsi="Montserrat" w:cs="Arial"/>
          <w:sz w:val="18"/>
          <w:szCs w:val="18"/>
          <w:lang w:val="es-ES"/>
        </w:rPr>
        <w:t xml:space="preserve"> tiras control en las o los pacientes</w:t>
      </w:r>
    </w:p>
    <w:p w14:paraId="52698B3D" w14:textId="77777777" w:rsidR="000147D6" w:rsidRPr="00DE7BBB" w:rsidRDefault="000147D6" w:rsidP="000147D6">
      <w:pPr>
        <w:pStyle w:val="Ttulo2"/>
        <w:spacing w:before="160"/>
        <w:ind w:left="0"/>
        <w:rPr>
          <w:rFonts w:ascii="Montserrat Medium" w:hAnsi="Montserrat Medium" w:cs="Arial"/>
          <w:b w:val="0"/>
          <w:szCs w:val="24"/>
          <w:lang w:val="es-ES_tradnl"/>
        </w:rPr>
      </w:pPr>
      <w:bookmarkStart w:id="32" w:name="_Toc153211976"/>
      <w:r w:rsidRPr="00DE7BBB">
        <w:rPr>
          <w:rFonts w:ascii="Montserrat Medium" w:hAnsi="Montserrat Medium" w:cs="Arial"/>
          <w:b w:val="0"/>
          <w:szCs w:val="24"/>
          <w:lang w:val="es-ES_tradnl"/>
        </w:rPr>
        <w:t>C</w:t>
      </w:r>
      <w:r w:rsidR="005602EE" w:rsidRPr="00DE7BBB">
        <w:rPr>
          <w:rFonts w:ascii="Montserrat Medium" w:hAnsi="Montserrat Medium" w:cs="Arial"/>
          <w:b w:val="0"/>
          <w:szCs w:val="24"/>
          <w:lang w:val="es-ES_tradnl"/>
        </w:rPr>
        <w:t>as</w:t>
      </w:r>
      <w:r w:rsidRPr="00DE7BBB">
        <w:rPr>
          <w:rFonts w:ascii="Montserrat Medium" w:hAnsi="Montserrat Medium" w:cs="Arial"/>
          <w:b w:val="0"/>
          <w:szCs w:val="24"/>
          <w:lang w:val="es-ES_tradnl"/>
        </w:rPr>
        <w:t>os</w:t>
      </w:r>
      <w:r w:rsidR="005602EE" w:rsidRPr="00DE7BBB">
        <w:rPr>
          <w:rFonts w:ascii="Montserrat Medium" w:hAnsi="Montserrat Medium" w:cs="Arial"/>
          <w:b w:val="0"/>
          <w:szCs w:val="24"/>
          <w:lang w:val="es-ES_tradnl"/>
        </w:rPr>
        <w:t xml:space="preserve"> en seguimiento</w:t>
      </w:r>
      <w:bookmarkEnd w:id="32"/>
    </w:p>
    <w:p w14:paraId="419F3A55" w14:textId="77777777" w:rsidR="000147D6" w:rsidRPr="00DE7BBB" w:rsidRDefault="000147D6" w:rsidP="000147D6">
      <w:pPr>
        <w:widowControl/>
        <w:spacing w:line="240" w:lineRule="auto"/>
        <w:rPr>
          <w:rFonts w:ascii="Montserrat" w:hAnsi="Montserrat" w:cs="Arial"/>
          <w:sz w:val="18"/>
          <w:szCs w:val="18"/>
          <w:lang w:val="es-ES_tradnl"/>
        </w:rPr>
      </w:pPr>
      <w:r w:rsidRPr="00DE7BBB">
        <w:rPr>
          <w:rFonts w:ascii="Montserrat" w:hAnsi="Montserrat" w:cs="Arial"/>
          <w:sz w:val="18"/>
          <w:szCs w:val="18"/>
          <w:lang w:val="es-ES_tradnl"/>
        </w:rPr>
        <w:t xml:space="preserve">En este apartado se identifican </w:t>
      </w:r>
      <w:r w:rsidR="005602EE" w:rsidRPr="00DE7BBB">
        <w:rPr>
          <w:rFonts w:ascii="Montserrat" w:hAnsi="Montserrat" w:cs="Arial"/>
          <w:sz w:val="18"/>
          <w:szCs w:val="18"/>
          <w:lang w:val="es-ES_tradnl"/>
        </w:rPr>
        <w:t>el total de casos que se mantienen en control y seguimiento según tipo de Enfermedad crónica</w:t>
      </w:r>
      <w:r w:rsidRPr="00DE7BBB">
        <w:rPr>
          <w:rFonts w:ascii="Montserrat" w:hAnsi="Montserrat" w:cs="Arial"/>
          <w:sz w:val="18"/>
          <w:szCs w:val="18"/>
          <w:lang w:val="es-ES_tradnl"/>
        </w:rPr>
        <w:t>. S</w:t>
      </w:r>
      <w:r w:rsidR="005602EE" w:rsidRPr="00DE7BBB">
        <w:rPr>
          <w:rFonts w:ascii="Montserrat" w:hAnsi="Montserrat" w:cs="Arial"/>
          <w:sz w:val="18"/>
          <w:szCs w:val="18"/>
          <w:lang w:val="es-ES_tradnl"/>
        </w:rPr>
        <w:t>e compone de las siguientes</w:t>
      </w:r>
      <w:r w:rsidRPr="00DE7BBB">
        <w:rPr>
          <w:rFonts w:ascii="Montserrat" w:hAnsi="Montserrat" w:cs="Arial"/>
          <w:sz w:val="18"/>
          <w:szCs w:val="18"/>
          <w:lang w:val="es-ES_tradnl"/>
        </w:rPr>
        <w:t xml:space="preserve"> variables:</w:t>
      </w:r>
    </w:p>
    <w:p w14:paraId="63864AD8" w14:textId="77777777" w:rsidR="000147D6" w:rsidRPr="00DE7BBB" w:rsidRDefault="000147D6" w:rsidP="005602EE">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Diabetes</w:t>
      </w:r>
    </w:p>
    <w:p w14:paraId="157CEB72" w14:textId="77777777" w:rsidR="005602EE" w:rsidRPr="00DE7BBB" w:rsidRDefault="005602EE" w:rsidP="005602EE">
      <w:pPr>
        <w:pStyle w:val="Prrafodelista"/>
        <w:widowControl/>
        <w:numPr>
          <w:ilvl w:val="1"/>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En tratamiento</w:t>
      </w:r>
    </w:p>
    <w:p w14:paraId="2AE415F2"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Mujeres</w:t>
      </w:r>
    </w:p>
    <w:p w14:paraId="1B28B007"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341EEB26" w14:textId="77777777" w:rsidR="005602EE" w:rsidRPr="00DE7BBB" w:rsidRDefault="005602EE" w:rsidP="005602EE">
      <w:pPr>
        <w:pStyle w:val="Prrafodelista"/>
        <w:widowControl/>
        <w:numPr>
          <w:ilvl w:val="4"/>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 insulina</w:t>
      </w:r>
    </w:p>
    <w:p w14:paraId="5B3C35CD"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31D9A5E7" w14:textId="77777777" w:rsidR="005602EE" w:rsidRPr="00DE7BBB" w:rsidRDefault="005602EE" w:rsidP="005602EE">
      <w:pPr>
        <w:pStyle w:val="Prrafodelista"/>
        <w:widowControl/>
        <w:numPr>
          <w:ilvl w:val="4"/>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 insulina</w:t>
      </w:r>
    </w:p>
    <w:p w14:paraId="346F0338"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Hombres</w:t>
      </w:r>
    </w:p>
    <w:p w14:paraId="63C47909"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498DC2EC" w14:textId="77777777" w:rsidR="005602EE" w:rsidRPr="00DE7BBB" w:rsidRDefault="005602EE" w:rsidP="005602EE">
      <w:pPr>
        <w:pStyle w:val="Prrafodelista"/>
        <w:widowControl/>
        <w:numPr>
          <w:ilvl w:val="4"/>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 insulina</w:t>
      </w:r>
    </w:p>
    <w:p w14:paraId="6BF05295"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652DF41C" w14:textId="77777777" w:rsidR="005602EE" w:rsidRPr="00DE7BBB" w:rsidRDefault="005602EE" w:rsidP="005602EE">
      <w:pPr>
        <w:pStyle w:val="Prrafodelista"/>
        <w:widowControl/>
        <w:numPr>
          <w:ilvl w:val="4"/>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 insulina</w:t>
      </w:r>
    </w:p>
    <w:p w14:paraId="2704B108" w14:textId="77777777" w:rsidR="005602EE" w:rsidRPr="00DE7BBB" w:rsidRDefault="005602EE" w:rsidP="005602EE">
      <w:pPr>
        <w:pStyle w:val="Prrafodelista"/>
        <w:widowControl/>
        <w:numPr>
          <w:ilvl w:val="1"/>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Controlados</w:t>
      </w:r>
    </w:p>
    <w:p w14:paraId="094F4AD0"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Mujeres</w:t>
      </w:r>
    </w:p>
    <w:p w14:paraId="76899788"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7EE32CEB" w14:textId="77777777" w:rsidR="005602EE" w:rsidRPr="00DE7BBB" w:rsidRDefault="005602EE" w:rsidP="005602EE">
      <w:pPr>
        <w:pStyle w:val="Prrafodelista"/>
        <w:widowControl/>
        <w:numPr>
          <w:ilvl w:val="4"/>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 insulina</w:t>
      </w:r>
    </w:p>
    <w:p w14:paraId="3E4D880B"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20E46A4C" w14:textId="77777777" w:rsidR="005602EE" w:rsidRPr="00DE7BBB" w:rsidRDefault="005602EE" w:rsidP="005602EE">
      <w:pPr>
        <w:pStyle w:val="Prrafodelista"/>
        <w:widowControl/>
        <w:numPr>
          <w:ilvl w:val="4"/>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 insulina</w:t>
      </w:r>
    </w:p>
    <w:p w14:paraId="1620A164"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Hombres</w:t>
      </w:r>
    </w:p>
    <w:p w14:paraId="27959746"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603205EB" w14:textId="77777777" w:rsidR="005602EE" w:rsidRPr="00DE7BBB" w:rsidRDefault="005602EE" w:rsidP="005602EE">
      <w:pPr>
        <w:pStyle w:val="Prrafodelista"/>
        <w:widowControl/>
        <w:numPr>
          <w:ilvl w:val="4"/>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 insulina</w:t>
      </w:r>
    </w:p>
    <w:p w14:paraId="756AD998"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429D10DB" w14:textId="77777777" w:rsidR="005602EE" w:rsidRPr="00DE7BBB" w:rsidRDefault="005602EE" w:rsidP="005602EE">
      <w:pPr>
        <w:pStyle w:val="Prrafodelista"/>
        <w:widowControl/>
        <w:numPr>
          <w:ilvl w:val="4"/>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 insulina</w:t>
      </w:r>
    </w:p>
    <w:p w14:paraId="7823229D" w14:textId="77777777" w:rsidR="000147D6" w:rsidRPr="00DE7BBB" w:rsidRDefault="000147D6" w:rsidP="000147D6">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Hipertensión Arterial</w:t>
      </w:r>
    </w:p>
    <w:p w14:paraId="1BC30B91" w14:textId="77777777" w:rsidR="005602EE" w:rsidRPr="00DE7BBB" w:rsidRDefault="005602EE" w:rsidP="005602EE">
      <w:pPr>
        <w:pStyle w:val="Prrafodelista"/>
        <w:widowControl/>
        <w:numPr>
          <w:ilvl w:val="1"/>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En tratamiento</w:t>
      </w:r>
    </w:p>
    <w:p w14:paraId="43140AD4"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Mujeres</w:t>
      </w:r>
    </w:p>
    <w:p w14:paraId="23CE3DF1"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2247CB30"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1458EACC"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Hombres</w:t>
      </w:r>
    </w:p>
    <w:p w14:paraId="625D343A"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471DBBC7"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586CF507" w14:textId="77777777" w:rsidR="005602EE" w:rsidRPr="00DE7BBB" w:rsidRDefault="005602EE" w:rsidP="005602EE">
      <w:pPr>
        <w:pStyle w:val="Prrafodelista"/>
        <w:widowControl/>
        <w:numPr>
          <w:ilvl w:val="1"/>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Controlados</w:t>
      </w:r>
    </w:p>
    <w:p w14:paraId="5189563E"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Mujeres</w:t>
      </w:r>
    </w:p>
    <w:p w14:paraId="461938A1"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778AFB4C"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664A6731"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Hombres</w:t>
      </w:r>
    </w:p>
    <w:p w14:paraId="70059B27"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5AA79948"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0A05CBB7" w14:textId="77777777" w:rsidR="000147D6" w:rsidRPr="00DE7BBB" w:rsidRDefault="000147D6" w:rsidP="000147D6">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Obesidad</w:t>
      </w:r>
    </w:p>
    <w:p w14:paraId="003C0695" w14:textId="77777777" w:rsidR="005602EE" w:rsidRPr="00DE7BBB" w:rsidRDefault="005602EE" w:rsidP="005602EE">
      <w:pPr>
        <w:pStyle w:val="Prrafodelista"/>
        <w:widowControl/>
        <w:numPr>
          <w:ilvl w:val="1"/>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En tratamiento</w:t>
      </w:r>
    </w:p>
    <w:p w14:paraId="7AC220DD"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Mujeres</w:t>
      </w:r>
    </w:p>
    <w:p w14:paraId="131B8C7E"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4BBD7D94"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26C1E12F"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Hombres</w:t>
      </w:r>
    </w:p>
    <w:p w14:paraId="5C33CF2B"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6225CDA9"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lastRenderedPageBreak/>
        <w:t>60 y más años</w:t>
      </w:r>
    </w:p>
    <w:p w14:paraId="2AEEF4EF" w14:textId="77777777" w:rsidR="005602EE" w:rsidRPr="00DE7BBB" w:rsidRDefault="005602EE" w:rsidP="005602EE">
      <w:pPr>
        <w:pStyle w:val="Prrafodelista"/>
        <w:widowControl/>
        <w:numPr>
          <w:ilvl w:val="1"/>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Controlados</w:t>
      </w:r>
    </w:p>
    <w:p w14:paraId="1EEFE38F"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Mujeres</w:t>
      </w:r>
    </w:p>
    <w:p w14:paraId="2A1232B4"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11EF5BAF"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64FA9E43"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Hombres</w:t>
      </w:r>
    </w:p>
    <w:p w14:paraId="75EA4131"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14F3D008"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78713AD6" w14:textId="77777777" w:rsidR="000147D6" w:rsidRPr="00DE7BBB" w:rsidRDefault="000147D6" w:rsidP="000147D6">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Dislipidemias</w:t>
      </w:r>
    </w:p>
    <w:p w14:paraId="0901B548" w14:textId="77777777" w:rsidR="005602EE" w:rsidRPr="00DE7BBB" w:rsidRDefault="005602EE" w:rsidP="005602EE">
      <w:pPr>
        <w:pStyle w:val="Prrafodelista"/>
        <w:widowControl/>
        <w:numPr>
          <w:ilvl w:val="1"/>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En tratamiento</w:t>
      </w:r>
    </w:p>
    <w:p w14:paraId="11DE79A7"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Mujeres</w:t>
      </w:r>
    </w:p>
    <w:p w14:paraId="4A82A9AF"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1CD787FD"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1475A966"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Hombres</w:t>
      </w:r>
    </w:p>
    <w:p w14:paraId="7B414DB4"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415CA0EA"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670250F8" w14:textId="77777777" w:rsidR="005602EE" w:rsidRPr="00DE7BBB" w:rsidRDefault="005602EE" w:rsidP="005602EE">
      <w:pPr>
        <w:pStyle w:val="Prrafodelista"/>
        <w:widowControl/>
        <w:numPr>
          <w:ilvl w:val="1"/>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Controlados</w:t>
      </w:r>
    </w:p>
    <w:p w14:paraId="62C48B98"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Mujeres</w:t>
      </w:r>
    </w:p>
    <w:p w14:paraId="0AA02196"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14F4B179"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28AF0403"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Hombres</w:t>
      </w:r>
    </w:p>
    <w:p w14:paraId="59D38774"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1EA476FA"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4AC256FD" w14:textId="77777777" w:rsidR="000147D6" w:rsidRPr="00DE7BBB" w:rsidRDefault="000147D6" w:rsidP="000147D6">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Síndrome Metabólico</w:t>
      </w:r>
    </w:p>
    <w:p w14:paraId="4C56AC6B" w14:textId="77777777" w:rsidR="005602EE" w:rsidRPr="00DE7BBB" w:rsidRDefault="005602EE" w:rsidP="005602EE">
      <w:pPr>
        <w:pStyle w:val="Prrafodelista"/>
        <w:widowControl/>
        <w:numPr>
          <w:ilvl w:val="1"/>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En tratamiento</w:t>
      </w:r>
    </w:p>
    <w:p w14:paraId="0F02EBEE"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Mujeres</w:t>
      </w:r>
    </w:p>
    <w:p w14:paraId="7E065BD2"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516AEE39"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2A16672A"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Hombres</w:t>
      </w:r>
    </w:p>
    <w:p w14:paraId="62A7A53C"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6F081BBB"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7F52F5CB" w14:textId="77777777" w:rsidR="005602EE" w:rsidRPr="00DE7BBB" w:rsidRDefault="005602EE" w:rsidP="005602EE">
      <w:pPr>
        <w:pStyle w:val="Prrafodelista"/>
        <w:widowControl/>
        <w:numPr>
          <w:ilvl w:val="1"/>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Controlados</w:t>
      </w:r>
    </w:p>
    <w:p w14:paraId="51E809FF"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Mujeres</w:t>
      </w:r>
    </w:p>
    <w:p w14:paraId="06530592"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43599C03"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7C0B5002" w14:textId="77777777" w:rsidR="005602EE" w:rsidRPr="00DE7BBB" w:rsidRDefault="005602EE" w:rsidP="005602EE">
      <w:pPr>
        <w:pStyle w:val="Prrafodelista"/>
        <w:widowControl/>
        <w:numPr>
          <w:ilvl w:val="2"/>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Hombres</w:t>
      </w:r>
    </w:p>
    <w:p w14:paraId="46E98087"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20 a 59 años</w:t>
      </w:r>
    </w:p>
    <w:p w14:paraId="4650B9C3" w14:textId="77777777" w:rsidR="005602EE" w:rsidRPr="00DE7BBB" w:rsidRDefault="005602EE" w:rsidP="005602EE">
      <w:pPr>
        <w:pStyle w:val="Prrafodelista"/>
        <w:widowControl/>
        <w:numPr>
          <w:ilvl w:val="3"/>
          <w:numId w:val="7"/>
        </w:numPr>
        <w:autoSpaceDE w:val="0"/>
        <w:autoSpaceDN w:val="0"/>
        <w:adjustRightInd w:val="0"/>
        <w:spacing w:line="240" w:lineRule="auto"/>
        <w:rPr>
          <w:rFonts w:ascii="Montserrat" w:hAnsi="Montserrat" w:cs="Arial"/>
          <w:sz w:val="18"/>
          <w:szCs w:val="18"/>
          <w:lang w:val="es-ES_tradnl"/>
        </w:rPr>
      </w:pPr>
      <w:r w:rsidRPr="00DE7BBB">
        <w:rPr>
          <w:rFonts w:ascii="Montserrat" w:hAnsi="Montserrat" w:cs="Arial"/>
          <w:sz w:val="18"/>
          <w:szCs w:val="18"/>
          <w:lang w:val="es-ES_tradnl"/>
        </w:rPr>
        <w:t>60 y más años</w:t>
      </w:r>
    </w:p>
    <w:p w14:paraId="1EACA73B" w14:textId="77777777" w:rsidR="000147D6" w:rsidRPr="00DE7BBB" w:rsidRDefault="00145648" w:rsidP="000147D6">
      <w:pPr>
        <w:pStyle w:val="Ttulo2"/>
        <w:spacing w:before="160"/>
        <w:ind w:left="0"/>
        <w:rPr>
          <w:rFonts w:ascii="Montserrat Medium" w:hAnsi="Montserrat Medium" w:cs="Arial"/>
          <w:b w:val="0"/>
          <w:szCs w:val="24"/>
          <w:lang w:val="es-ES_tradnl"/>
        </w:rPr>
      </w:pPr>
      <w:bookmarkStart w:id="33" w:name="_Toc153211977"/>
      <w:r w:rsidRPr="00DE7BBB">
        <w:rPr>
          <w:rFonts w:ascii="Montserrat Medium" w:hAnsi="Montserrat Medium" w:cs="Arial"/>
          <w:b w:val="0"/>
          <w:szCs w:val="24"/>
          <w:lang w:val="es-ES_tradnl"/>
        </w:rPr>
        <w:t>Hallazgos patológicos en todos los padecimientos</w:t>
      </w:r>
      <w:bookmarkEnd w:id="33"/>
    </w:p>
    <w:p w14:paraId="68BF356D" w14:textId="77777777" w:rsidR="000147D6" w:rsidRPr="00DE7BBB" w:rsidRDefault="000147D6" w:rsidP="000147D6">
      <w:pPr>
        <w:widowControl/>
        <w:spacing w:line="240" w:lineRule="auto"/>
        <w:rPr>
          <w:rFonts w:ascii="Montserrat" w:hAnsi="Montserrat" w:cs="Arial"/>
          <w:sz w:val="18"/>
          <w:szCs w:val="18"/>
          <w:lang w:val="es-ES_tradnl"/>
        </w:rPr>
      </w:pPr>
      <w:r w:rsidRPr="00DE7BBB">
        <w:rPr>
          <w:rFonts w:ascii="Montserrat" w:hAnsi="Montserrat" w:cs="Arial"/>
          <w:sz w:val="18"/>
          <w:szCs w:val="18"/>
          <w:lang w:val="es-ES_tradnl"/>
        </w:rPr>
        <w:t xml:space="preserve">En este apartado se </w:t>
      </w:r>
      <w:r w:rsidR="00145648" w:rsidRPr="00DE7BBB">
        <w:rPr>
          <w:rFonts w:ascii="Montserrat" w:hAnsi="Montserrat" w:cs="Arial"/>
          <w:sz w:val="18"/>
          <w:szCs w:val="18"/>
          <w:lang w:val="es-ES_tradnl"/>
        </w:rPr>
        <w:t>reportan</w:t>
      </w:r>
      <w:r w:rsidRPr="00DE7BBB">
        <w:rPr>
          <w:rFonts w:ascii="Montserrat" w:hAnsi="Montserrat" w:cs="Arial"/>
          <w:sz w:val="18"/>
          <w:szCs w:val="18"/>
          <w:lang w:val="es-ES_tradnl"/>
        </w:rPr>
        <w:t xml:space="preserve"> </w:t>
      </w:r>
      <w:r w:rsidR="00145648" w:rsidRPr="00DE7BBB">
        <w:rPr>
          <w:rFonts w:ascii="Montserrat" w:hAnsi="Montserrat" w:cs="Arial"/>
          <w:sz w:val="18"/>
          <w:szCs w:val="18"/>
          <w:lang w:val="es-ES_tradnl"/>
        </w:rPr>
        <w:t>los hallazgos patológicos identificados durante las consultas de control y seguimiento</w:t>
      </w:r>
      <w:r w:rsidRPr="00DE7BBB">
        <w:rPr>
          <w:rFonts w:ascii="Montserrat" w:hAnsi="Montserrat" w:cs="Arial"/>
          <w:sz w:val="18"/>
          <w:szCs w:val="18"/>
          <w:lang w:val="es-ES_tradnl"/>
        </w:rPr>
        <w:t>. S</w:t>
      </w:r>
      <w:r w:rsidR="00145648" w:rsidRPr="00DE7BBB">
        <w:rPr>
          <w:rFonts w:ascii="Montserrat" w:hAnsi="Montserrat" w:cs="Arial"/>
          <w:sz w:val="18"/>
          <w:szCs w:val="18"/>
          <w:lang w:val="es-ES_tradnl"/>
        </w:rPr>
        <w:t>e compone de 2</w:t>
      </w:r>
      <w:r w:rsidRPr="00DE7BBB">
        <w:rPr>
          <w:rFonts w:ascii="Montserrat" w:hAnsi="Montserrat" w:cs="Arial"/>
          <w:sz w:val="18"/>
          <w:szCs w:val="18"/>
          <w:lang w:val="es-ES_tradnl"/>
        </w:rPr>
        <w:t xml:space="preserve"> variables:</w:t>
      </w:r>
    </w:p>
    <w:p w14:paraId="12A480BC" w14:textId="77777777" w:rsidR="00145648" w:rsidRPr="00DE7BBB" w:rsidRDefault="00145648" w:rsidP="00145648">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Exploración podológica</w:t>
      </w:r>
    </w:p>
    <w:p w14:paraId="2CDE712B" w14:textId="77777777" w:rsidR="000147D6" w:rsidRPr="00DE7BBB" w:rsidRDefault="00145648" w:rsidP="00145648">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Revisión de fondo de ojo</w:t>
      </w:r>
    </w:p>
    <w:p w14:paraId="107D1B37" w14:textId="77777777" w:rsidR="000147D6" w:rsidRPr="00DE7BBB" w:rsidRDefault="00145648" w:rsidP="000147D6">
      <w:pPr>
        <w:pStyle w:val="Ttulo2"/>
        <w:spacing w:before="160"/>
        <w:ind w:left="0"/>
        <w:rPr>
          <w:rFonts w:ascii="Montserrat Medium" w:hAnsi="Montserrat Medium" w:cs="Arial"/>
          <w:b w:val="0"/>
          <w:szCs w:val="24"/>
          <w:lang w:val="es-ES_tradnl"/>
        </w:rPr>
      </w:pPr>
      <w:bookmarkStart w:id="34" w:name="_Toc153211978"/>
      <w:r w:rsidRPr="00DE7BBB">
        <w:rPr>
          <w:rFonts w:ascii="Montserrat Medium" w:hAnsi="Montserrat Medium" w:cs="Arial"/>
          <w:b w:val="0"/>
          <w:szCs w:val="24"/>
          <w:lang w:val="es-ES_tradnl"/>
        </w:rPr>
        <w:t>Auxiliares de diagnóstico</w:t>
      </w:r>
      <w:bookmarkEnd w:id="34"/>
    </w:p>
    <w:p w14:paraId="3BA8288D" w14:textId="77777777" w:rsidR="000147D6" w:rsidRPr="00DE7BBB" w:rsidRDefault="000147D6" w:rsidP="000147D6">
      <w:pPr>
        <w:widowControl/>
        <w:spacing w:line="240" w:lineRule="auto"/>
        <w:rPr>
          <w:rFonts w:ascii="Montserrat" w:hAnsi="Montserrat" w:cs="Arial"/>
          <w:sz w:val="18"/>
          <w:szCs w:val="18"/>
          <w:lang w:val="es-ES_tradnl"/>
        </w:rPr>
      </w:pPr>
      <w:r w:rsidRPr="00DE7BBB">
        <w:rPr>
          <w:rFonts w:ascii="Montserrat" w:hAnsi="Montserrat" w:cs="Arial"/>
          <w:sz w:val="18"/>
          <w:szCs w:val="18"/>
          <w:lang w:val="es-ES_tradnl"/>
        </w:rPr>
        <w:t xml:space="preserve">En este apartado se </w:t>
      </w:r>
      <w:r w:rsidR="009C3F50" w:rsidRPr="00DE7BBB">
        <w:rPr>
          <w:rFonts w:ascii="Montserrat" w:hAnsi="Montserrat" w:cs="Arial"/>
          <w:sz w:val="18"/>
          <w:szCs w:val="18"/>
          <w:lang w:val="es-ES_tradnl"/>
        </w:rPr>
        <w:t>reportan los estudios realizado</w:t>
      </w:r>
      <w:r w:rsidRPr="00DE7BBB">
        <w:rPr>
          <w:rFonts w:ascii="Montserrat" w:hAnsi="Montserrat" w:cs="Arial"/>
          <w:sz w:val="18"/>
          <w:szCs w:val="18"/>
          <w:lang w:val="es-ES_tradnl"/>
        </w:rPr>
        <w:t xml:space="preserve">s </w:t>
      </w:r>
      <w:r w:rsidR="009C3F50" w:rsidRPr="00DE7BBB">
        <w:rPr>
          <w:rFonts w:ascii="Montserrat" w:hAnsi="Montserrat" w:cs="Arial"/>
          <w:sz w:val="18"/>
          <w:szCs w:val="18"/>
          <w:lang w:val="es-ES_tradnl"/>
        </w:rPr>
        <w:t>según tipo de auxiliar de diagnóstico</w:t>
      </w:r>
      <w:r w:rsidRPr="00DE7BBB">
        <w:rPr>
          <w:rFonts w:ascii="Montserrat" w:hAnsi="Montserrat" w:cs="Arial"/>
          <w:sz w:val="18"/>
          <w:szCs w:val="18"/>
          <w:lang w:val="es-ES_tradnl"/>
        </w:rPr>
        <w:t>. S</w:t>
      </w:r>
      <w:r w:rsidR="009C3F50" w:rsidRPr="00DE7BBB">
        <w:rPr>
          <w:rFonts w:ascii="Montserrat" w:hAnsi="Montserrat" w:cs="Arial"/>
          <w:sz w:val="18"/>
          <w:szCs w:val="18"/>
          <w:lang w:val="es-ES_tradnl"/>
        </w:rPr>
        <w:t>e compone de las siguientes</w:t>
      </w:r>
      <w:r w:rsidRPr="00DE7BBB">
        <w:rPr>
          <w:rFonts w:ascii="Montserrat" w:hAnsi="Montserrat" w:cs="Arial"/>
          <w:sz w:val="18"/>
          <w:szCs w:val="18"/>
          <w:lang w:val="es-ES_tradnl"/>
        </w:rPr>
        <w:t xml:space="preserve"> variables:</w:t>
      </w:r>
    </w:p>
    <w:p w14:paraId="30B82C60" w14:textId="77777777" w:rsidR="009C3F50" w:rsidRPr="00DE7BBB" w:rsidRDefault="009C3F50" w:rsidP="009C3F50">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Tipo de estudio</w:t>
      </w:r>
    </w:p>
    <w:p w14:paraId="105EEDAE" w14:textId="77777777" w:rsidR="009C3F50" w:rsidRPr="00DE7BBB" w:rsidRDefault="009C3F50" w:rsidP="009C3F50">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Glucosa sérica</w:t>
      </w:r>
    </w:p>
    <w:p w14:paraId="44D7A538" w14:textId="77777777" w:rsidR="009C3F50" w:rsidRPr="00DE7BBB" w:rsidRDefault="009C3F50" w:rsidP="009C3F50">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Hemoglobina glucosilada</w:t>
      </w:r>
    </w:p>
    <w:p w14:paraId="5A8BDB78" w14:textId="77777777" w:rsidR="009C3F50" w:rsidRPr="00DE7BBB" w:rsidRDefault="009C3F50" w:rsidP="009C3F50">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lastRenderedPageBreak/>
        <w:t>Colesterol Total</w:t>
      </w:r>
    </w:p>
    <w:p w14:paraId="2D2B9E7D" w14:textId="77777777" w:rsidR="009C3F50" w:rsidRPr="00DE7BBB" w:rsidRDefault="009C3F50" w:rsidP="009C3F50">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Colesterol HDL</w:t>
      </w:r>
    </w:p>
    <w:p w14:paraId="266394D1" w14:textId="77777777" w:rsidR="009C3F50" w:rsidRPr="00DE7BBB" w:rsidRDefault="009C3F50" w:rsidP="009C3F50">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Triglicéridos</w:t>
      </w:r>
    </w:p>
    <w:p w14:paraId="4D634F9F" w14:textId="77777777" w:rsidR="009C3F50" w:rsidRPr="00DE7BBB" w:rsidRDefault="009C3F50" w:rsidP="009C3F50">
      <w:pPr>
        <w:pStyle w:val="Prrafodelista"/>
        <w:numPr>
          <w:ilvl w:val="1"/>
          <w:numId w:val="4"/>
        </w:numPr>
        <w:rPr>
          <w:rFonts w:ascii="Montserrat" w:hAnsi="Montserrat" w:cs="Arial"/>
          <w:sz w:val="18"/>
          <w:szCs w:val="18"/>
          <w:lang w:val="es-ES_tradnl"/>
        </w:rPr>
      </w:pPr>
      <w:proofErr w:type="spellStart"/>
      <w:r w:rsidRPr="00DE7BBB">
        <w:rPr>
          <w:rFonts w:ascii="Montserrat" w:hAnsi="Montserrat" w:cs="Arial"/>
          <w:sz w:val="18"/>
          <w:szCs w:val="18"/>
          <w:lang w:val="es-ES_tradnl"/>
        </w:rPr>
        <w:t>Microalbuminuria</w:t>
      </w:r>
      <w:proofErr w:type="spellEnd"/>
    </w:p>
    <w:p w14:paraId="28BB85EB" w14:textId="77777777" w:rsidR="009C3F50" w:rsidRPr="00DE7BBB" w:rsidRDefault="009C3F50" w:rsidP="009C3F50">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 xml:space="preserve">Creatinina </w:t>
      </w:r>
    </w:p>
    <w:p w14:paraId="33E423A4" w14:textId="77777777" w:rsidR="009C3F50" w:rsidRPr="00DE7BBB" w:rsidRDefault="009C3F50" w:rsidP="009C3F50">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Laboratorio clínico</w:t>
      </w:r>
    </w:p>
    <w:p w14:paraId="094100AB" w14:textId="77777777" w:rsidR="009C3F50" w:rsidRPr="00DE7BBB" w:rsidRDefault="009C3F50" w:rsidP="009C3F50">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Estudios</w:t>
      </w:r>
    </w:p>
    <w:p w14:paraId="2ACE92AD" w14:textId="77777777" w:rsidR="009C3F50" w:rsidRPr="00DE7BBB" w:rsidRDefault="009C3F50" w:rsidP="009C3F50">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Personas</w:t>
      </w:r>
    </w:p>
    <w:p w14:paraId="6C8CB447" w14:textId="77777777" w:rsidR="009C3F50" w:rsidRPr="00DE7BBB" w:rsidRDefault="009C3F50" w:rsidP="00875486">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Electrocardiogramas</w:t>
      </w:r>
    </w:p>
    <w:p w14:paraId="1D662792" w14:textId="77777777" w:rsidR="009C3F50" w:rsidRPr="00DE7BBB" w:rsidRDefault="009C3F50" w:rsidP="009C3F50">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Estudios</w:t>
      </w:r>
    </w:p>
    <w:p w14:paraId="15FC592F" w14:textId="77777777" w:rsidR="009C3F50" w:rsidRPr="00DE7BBB" w:rsidRDefault="009C3F50" w:rsidP="009C3F50">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Personas</w:t>
      </w:r>
    </w:p>
    <w:p w14:paraId="4C3DC1B6" w14:textId="77777777" w:rsidR="000147D6" w:rsidRPr="00DE7BBB" w:rsidRDefault="009C3F50" w:rsidP="009C3F50">
      <w:pPr>
        <w:pStyle w:val="Prrafodelista"/>
        <w:numPr>
          <w:ilvl w:val="0"/>
          <w:numId w:val="4"/>
        </w:numPr>
        <w:rPr>
          <w:rFonts w:ascii="Montserrat" w:hAnsi="Montserrat" w:cs="Arial"/>
          <w:sz w:val="18"/>
          <w:szCs w:val="18"/>
          <w:lang w:val="es-ES_tradnl"/>
        </w:rPr>
      </w:pPr>
      <w:proofErr w:type="spellStart"/>
      <w:r w:rsidRPr="00DE7BBB">
        <w:rPr>
          <w:rFonts w:ascii="Montserrat" w:hAnsi="Montserrat" w:cs="Arial"/>
          <w:sz w:val="18"/>
          <w:szCs w:val="18"/>
          <w:lang w:val="es-ES_tradnl"/>
        </w:rPr>
        <w:t>Impedancio</w:t>
      </w:r>
      <w:proofErr w:type="spellEnd"/>
      <w:r w:rsidRPr="00DE7BBB">
        <w:rPr>
          <w:rFonts w:ascii="Montserrat" w:hAnsi="Montserrat" w:cs="Arial"/>
          <w:sz w:val="18"/>
          <w:szCs w:val="18"/>
          <w:lang w:val="es-ES_tradnl"/>
        </w:rPr>
        <w:t xml:space="preserve"> cardiografía</w:t>
      </w:r>
    </w:p>
    <w:p w14:paraId="40B140C1" w14:textId="77777777" w:rsidR="009C3F50" w:rsidRPr="00DE7BBB" w:rsidRDefault="009C3F50" w:rsidP="009C3F50">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Estudios</w:t>
      </w:r>
    </w:p>
    <w:p w14:paraId="1190C472" w14:textId="77777777" w:rsidR="000147D6" w:rsidRPr="00DE7BBB" w:rsidRDefault="009C3F50" w:rsidP="009C3F50">
      <w:pPr>
        <w:pStyle w:val="Prrafodelista"/>
        <w:numPr>
          <w:ilvl w:val="1"/>
          <w:numId w:val="4"/>
        </w:numPr>
        <w:rPr>
          <w:rFonts w:ascii="Montserrat" w:hAnsi="Montserrat" w:cs="Arial"/>
          <w:sz w:val="18"/>
          <w:szCs w:val="18"/>
          <w:lang w:val="es-ES_tradnl"/>
        </w:rPr>
      </w:pPr>
      <w:r w:rsidRPr="00DE7BBB">
        <w:rPr>
          <w:rFonts w:ascii="Montserrat" w:hAnsi="Montserrat" w:cs="Arial"/>
          <w:sz w:val="18"/>
          <w:szCs w:val="18"/>
          <w:lang w:val="es-ES_tradnl"/>
        </w:rPr>
        <w:t>Personas</w:t>
      </w:r>
    </w:p>
    <w:p w14:paraId="129683EF" w14:textId="77777777" w:rsidR="000147D6" w:rsidRPr="00DE7BBB" w:rsidRDefault="00FE397D" w:rsidP="00FE397D">
      <w:pPr>
        <w:pStyle w:val="Ttulo2"/>
        <w:spacing w:before="160"/>
        <w:ind w:left="0"/>
        <w:rPr>
          <w:rFonts w:ascii="Montserrat Medium" w:hAnsi="Montserrat Medium" w:cs="Arial"/>
          <w:b w:val="0"/>
          <w:szCs w:val="24"/>
          <w:lang w:val="es-ES_tradnl"/>
        </w:rPr>
      </w:pPr>
      <w:bookmarkStart w:id="35" w:name="_Toc153211979"/>
      <w:r w:rsidRPr="00DE7BBB">
        <w:rPr>
          <w:rFonts w:ascii="Montserrat Medium" w:hAnsi="Montserrat Medium" w:cs="Arial"/>
          <w:b w:val="0"/>
          <w:szCs w:val="24"/>
          <w:lang w:val="es-ES_tradnl"/>
        </w:rPr>
        <w:t>Actividades Educativas</w:t>
      </w:r>
      <w:bookmarkEnd w:id="35"/>
    </w:p>
    <w:p w14:paraId="6C06F297" w14:textId="77777777" w:rsidR="000147D6" w:rsidRPr="00DE7BBB" w:rsidRDefault="000147D6" w:rsidP="000147D6">
      <w:pPr>
        <w:widowControl/>
        <w:spacing w:line="240" w:lineRule="auto"/>
        <w:rPr>
          <w:rFonts w:ascii="Montserrat" w:hAnsi="Montserrat" w:cs="Arial"/>
          <w:sz w:val="18"/>
          <w:szCs w:val="18"/>
          <w:lang w:val="es-ES_tradnl"/>
        </w:rPr>
      </w:pPr>
      <w:r w:rsidRPr="00DE7BBB">
        <w:rPr>
          <w:rFonts w:ascii="Montserrat" w:hAnsi="Montserrat" w:cs="Arial"/>
          <w:sz w:val="18"/>
          <w:szCs w:val="18"/>
          <w:lang w:val="es-ES_tradnl"/>
        </w:rPr>
        <w:t xml:space="preserve">En este apartado se identifican otras acciones </w:t>
      </w:r>
      <w:r w:rsidR="003170F9" w:rsidRPr="00DE7BBB">
        <w:rPr>
          <w:rFonts w:ascii="Montserrat" w:hAnsi="Montserrat" w:cs="Arial"/>
          <w:sz w:val="18"/>
          <w:szCs w:val="18"/>
          <w:lang w:val="es-ES_tradnl"/>
        </w:rPr>
        <w:t>educativas</w:t>
      </w:r>
      <w:r w:rsidRPr="00DE7BBB">
        <w:rPr>
          <w:rFonts w:ascii="Montserrat" w:hAnsi="Montserrat" w:cs="Arial"/>
          <w:sz w:val="18"/>
          <w:szCs w:val="18"/>
          <w:lang w:val="es-ES_tradnl"/>
        </w:rPr>
        <w:t xml:space="preserve"> realizadas. S</w:t>
      </w:r>
      <w:r w:rsidR="003170F9" w:rsidRPr="00DE7BBB">
        <w:rPr>
          <w:rFonts w:ascii="Montserrat" w:hAnsi="Montserrat" w:cs="Arial"/>
          <w:sz w:val="18"/>
          <w:szCs w:val="18"/>
          <w:lang w:val="es-ES_tradnl"/>
        </w:rPr>
        <w:t>e compone de 2</w:t>
      </w:r>
      <w:r w:rsidRPr="00DE7BBB">
        <w:rPr>
          <w:rFonts w:ascii="Montserrat" w:hAnsi="Montserrat" w:cs="Arial"/>
          <w:sz w:val="18"/>
          <w:szCs w:val="18"/>
          <w:lang w:val="es-ES_tradnl"/>
        </w:rPr>
        <w:t xml:space="preserve"> variables:</w:t>
      </w:r>
    </w:p>
    <w:p w14:paraId="31C03ABB" w14:textId="24FD2213" w:rsidR="00FE397D" w:rsidRPr="00DE7BBB" w:rsidRDefault="4427E5EB" w:rsidP="4427E5EB">
      <w:pPr>
        <w:pStyle w:val="Prrafodelista"/>
        <w:numPr>
          <w:ilvl w:val="0"/>
          <w:numId w:val="4"/>
        </w:numPr>
        <w:rPr>
          <w:rFonts w:ascii="Montserrat" w:hAnsi="Montserrat" w:cs="Arial"/>
          <w:sz w:val="18"/>
          <w:szCs w:val="18"/>
          <w:lang w:val="es-ES"/>
        </w:rPr>
      </w:pPr>
      <w:r w:rsidRPr="00DE7BBB">
        <w:rPr>
          <w:rFonts w:ascii="Montserrat" w:hAnsi="Montserrat" w:cs="Arial"/>
          <w:sz w:val="18"/>
          <w:szCs w:val="18"/>
          <w:lang w:val="es-ES"/>
        </w:rPr>
        <w:t>Talleres a las o los pacientes</w:t>
      </w:r>
    </w:p>
    <w:p w14:paraId="277E0CF0" w14:textId="77777777" w:rsidR="000147D6" w:rsidRPr="00DE7BBB" w:rsidRDefault="00FE397D" w:rsidP="00FE397D">
      <w:pPr>
        <w:pStyle w:val="Prrafodelista"/>
        <w:numPr>
          <w:ilvl w:val="0"/>
          <w:numId w:val="4"/>
        </w:numPr>
        <w:rPr>
          <w:rFonts w:ascii="Montserrat" w:hAnsi="Montserrat" w:cs="Arial"/>
          <w:sz w:val="18"/>
          <w:szCs w:val="18"/>
          <w:lang w:val="es-ES_tradnl"/>
        </w:rPr>
      </w:pPr>
      <w:r w:rsidRPr="00DE7BBB">
        <w:rPr>
          <w:rFonts w:ascii="Montserrat" w:hAnsi="Montserrat" w:cs="Arial"/>
          <w:sz w:val="18"/>
          <w:szCs w:val="18"/>
          <w:lang w:val="es-ES_tradnl"/>
        </w:rPr>
        <w:t>Capacitaciones a personal de 1er. Nivel de atención</w:t>
      </w:r>
    </w:p>
    <w:p w14:paraId="72236CA5" w14:textId="77777777" w:rsidR="003170F9" w:rsidRPr="00DE7BBB" w:rsidRDefault="003170F9" w:rsidP="003170F9">
      <w:pPr>
        <w:pStyle w:val="Ttulo2"/>
        <w:spacing w:before="160"/>
        <w:ind w:left="0"/>
        <w:rPr>
          <w:rFonts w:ascii="Montserrat Medium" w:hAnsi="Montserrat Medium" w:cs="Arial"/>
          <w:b w:val="0"/>
          <w:szCs w:val="24"/>
          <w:lang w:val="es-ES_tradnl"/>
        </w:rPr>
      </w:pPr>
      <w:bookmarkStart w:id="36" w:name="_Toc153211980"/>
      <w:r w:rsidRPr="00DE7BBB">
        <w:rPr>
          <w:rFonts w:ascii="Montserrat Medium" w:hAnsi="Montserrat Medium" w:cs="Arial"/>
          <w:b w:val="0"/>
          <w:szCs w:val="24"/>
          <w:lang w:val="es-ES_tradnl"/>
        </w:rPr>
        <w:t>Actividades de Trabajo Social</w:t>
      </w:r>
      <w:bookmarkEnd w:id="36"/>
    </w:p>
    <w:p w14:paraId="494B1D63" w14:textId="77777777" w:rsidR="003170F9" w:rsidRPr="00DE7BBB" w:rsidRDefault="003170F9" w:rsidP="003170F9">
      <w:pPr>
        <w:widowControl/>
        <w:spacing w:line="240" w:lineRule="auto"/>
        <w:rPr>
          <w:rFonts w:ascii="Montserrat" w:hAnsi="Montserrat" w:cs="Arial"/>
          <w:sz w:val="18"/>
          <w:szCs w:val="18"/>
          <w:lang w:val="es-ES_tradnl"/>
        </w:rPr>
      </w:pPr>
      <w:r w:rsidRPr="00DE7BBB">
        <w:rPr>
          <w:rFonts w:ascii="Montserrat" w:hAnsi="Montserrat" w:cs="Arial"/>
          <w:sz w:val="18"/>
          <w:szCs w:val="18"/>
          <w:lang w:val="es-ES_tradnl"/>
        </w:rPr>
        <w:t>En este apartado se identifican otras acciones realizadas por el personal de las áreas de trabajo social en las UNEMES de Enfermedades crónicas. Se compone de 3 variables:</w:t>
      </w:r>
    </w:p>
    <w:p w14:paraId="610C8133" w14:textId="77777777" w:rsidR="003170F9" w:rsidRPr="00DE7BBB" w:rsidRDefault="003170F9" w:rsidP="003170F9">
      <w:pPr>
        <w:pStyle w:val="Prrafodelista"/>
        <w:numPr>
          <w:ilvl w:val="0"/>
          <w:numId w:val="25"/>
        </w:numPr>
        <w:rPr>
          <w:rFonts w:ascii="Montserrat" w:hAnsi="Montserrat" w:cs="Arial"/>
          <w:sz w:val="18"/>
          <w:szCs w:val="18"/>
          <w:lang w:val="es-ES_tradnl"/>
        </w:rPr>
      </w:pPr>
      <w:r w:rsidRPr="00DE7BBB">
        <w:rPr>
          <w:rFonts w:ascii="Montserrat" w:hAnsi="Montserrat" w:cs="Arial"/>
          <w:sz w:val="18"/>
          <w:szCs w:val="18"/>
          <w:lang w:val="es-ES_tradnl"/>
        </w:rPr>
        <w:t>Estudio socioeconómico</w:t>
      </w:r>
    </w:p>
    <w:p w14:paraId="4C377548" w14:textId="77777777" w:rsidR="003170F9" w:rsidRPr="00DE7BBB" w:rsidRDefault="003170F9" w:rsidP="003170F9">
      <w:pPr>
        <w:pStyle w:val="Prrafodelista"/>
        <w:numPr>
          <w:ilvl w:val="0"/>
          <w:numId w:val="25"/>
        </w:numPr>
        <w:rPr>
          <w:rFonts w:ascii="Montserrat" w:hAnsi="Montserrat" w:cs="Arial"/>
          <w:sz w:val="18"/>
          <w:szCs w:val="18"/>
          <w:lang w:val="es-ES_tradnl"/>
        </w:rPr>
      </w:pPr>
      <w:r w:rsidRPr="00DE7BBB">
        <w:rPr>
          <w:rFonts w:ascii="Montserrat" w:hAnsi="Montserrat" w:cs="Arial"/>
          <w:sz w:val="18"/>
          <w:szCs w:val="18"/>
          <w:lang w:val="es-ES_tradnl"/>
        </w:rPr>
        <w:t>Grupos preventivos UNEME EC activos</w:t>
      </w:r>
    </w:p>
    <w:p w14:paraId="07DB5385" w14:textId="77777777" w:rsidR="003170F9" w:rsidRPr="00DE7BBB" w:rsidRDefault="003170F9" w:rsidP="003170F9">
      <w:pPr>
        <w:pStyle w:val="Prrafodelista"/>
        <w:numPr>
          <w:ilvl w:val="0"/>
          <w:numId w:val="25"/>
        </w:numPr>
        <w:rPr>
          <w:rFonts w:ascii="Montserrat" w:hAnsi="Montserrat" w:cs="Arial"/>
          <w:sz w:val="18"/>
          <w:szCs w:val="18"/>
          <w:lang w:val="es-ES_tradnl"/>
        </w:rPr>
      </w:pPr>
      <w:r w:rsidRPr="00DE7BBB">
        <w:rPr>
          <w:rFonts w:ascii="Montserrat" w:hAnsi="Montserrat" w:cs="Arial"/>
          <w:sz w:val="18"/>
          <w:szCs w:val="18"/>
          <w:lang w:val="es-ES_tradnl"/>
        </w:rPr>
        <w:t>Sesiones educativas a Grupos Preventivos</w:t>
      </w:r>
    </w:p>
    <w:p w14:paraId="1AC70C3E" w14:textId="77777777" w:rsidR="0008601F" w:rsidRPr="00DE7BBB" w:rsidRDefault="000E7CD9" w:rsidP="0008601F">
      <w:pPr>
        <w:pStyle w:val="Ttulo2"/>
        <w:spacing w:before="160"/>
        <w:ind w:left="0"/>
        <w:rPr>
          <w:rFonts w:ascii="Montserrat Medium" w:hAnsi="Montserrat Medium" w:cs="Arial"/>
          <w:b w:val="0"/>
          <w:szCs w:val="24"/>
          <w:lang w:val="es-ES_tradnl"/>
        </w:rPr>
      </w:pPr>
      <w:bookmarkStart w:id="37" w:name="_Toc153211981"/>
      <w:r w:rsidRPr="00DE7BBB">
        <w:rPr>
          <w:rFonts w:ascii="Montserrat Medium" w:hAnsi="Montserrat Medium" w:cs="Arial"/>
          <w:b w:val="0"/>
          <w:szCs w:val="24"/>
          <w:lang w:val="es-ES_tradnl"/>
        </w:rPr>
        <w:t>Sesiones de Psicología</w:t>
      </w:r>
      <w:bookmarkEnd w:id="37"/>
    </w:p>
    <w:p w14:paraId="1CAA6599" w14:textId="77777777" w:rsidR="0008601F" w:rsidRPr="00DE7BBB" w:rsidRDefault="0008601F" w:rsidP="0008601F">
      <w:pPr>
        <w:widowControl/>
        <w:spacing w:line="240" w:lineRule="auto"/>
        <w:rPr>
          <w:rFonts w:ascii="Montserrat" w:hAnsi="Montserrat" w:cs="Arial"/>
          <w:sz w:val="18"/>
          <w:szCs w:val="18"/>
          <w:lang w:val="es-ES_tradnl"/>
        </w:rPr>
      </w:pPr>
      <w:r w:rsidRPr="00DE7BBB">
        <w:rPr>
          <w:rFonts w:ascii="Montserrat" w:hAnsi="Montserrat" w:cs="Arial"/>
          <w:sz w:val="18"/>
          <w:szCs w:val="18"/>
          <w:lang w:val="es-ES_tradnl"/>
        </w:rPr>
        <w:t xml:space="preserve">En este apartado se identifican otras acciones realizadas por el personal de </w:t>
      </w:r>
      <w:r w:rsidR="000E7CD9" w:rsidRPr="00DE7BBB">
        <w:rPr>
          <w:rFonts w:ascii="Montserrat" w:hAnsi="Montserrat" w:cs="Arial"/>
          <w:sz w:val="18"/>
          <w:szCs w:val="18"/>
          <w:lang w:val="es-ES_tradnl"/>
        </w:rPr>
        <w:t>psicología</w:t>
      </w:r>
      <w:r w:rsidRPr="00DE7BBB">
        <w:rPr>
          <w:rFonts w:ascii="Montserrat" w:hAnsi="Montserrat" w:cs="Arial"/>
          <w:sz w:val="18"/>
          <w:szCs w:val="18"/>
          <w:lang w:val="es-ES_tradnl"/>
        </w:rPr>
        <w:t xml:space="preserve"> en las UNEMES de Enfermedades crónicas. Se compone de </w:t>
      </w:r>
      <w:r w:rsidR="000E7CD9" w:rsidRPr="00DE7BBB">
        <w:rPr>
          <w:rFonts w:ascii="Montserrat" w:hAnsi="Montserrat" w:cs="Arial"/>
          <w:sz w:val="18"/>
          <w:szCs w:val="18"/>
          <w:lang w:val="es-ES_tradnl"/>
        </w:rPr>
        <w:t>4</w:t>
      </w:r>
      <w:r w:rsidRPr="00DE7BBB">
        <w:rPr>
          <w:rFonts w:ascii="Montserrat" w:hAnsi="Montserrat" w:cs="Arial"/>
          <w:sz w:val="18"/>
          <w:szCs w:val="18"/>
          <w:lang w:val="es-ES_tradnl"/>
        </w:rPr>
        <w:t xml:space="preserve"> variables:</w:t>
      </w:r>
    </w:p>
    <w:p w14:paraId="75668155" w14:textId="77777777" w:rsidR="000E7CD9" w:rsidRPr="00DE7BBB" w:rsidRDefault="000E7CD9" w:rsidP="000E7CD9">
      <w:pPr>
        <w:pStyle w:val="Prrafodelista"/>
        <w:numPr>
          <w:ilvl w:val="0"/>
          <w:numId w:val="25"/>
        </w:numPr>
        <w:rPr>
          <w:rFonts w:ascii="Montserrat" w:hAnsi="Montserrat" w:cs="Arial"/>
          <w:sz w:val="18"/>
          <w:szCs w:val="18"/>
          <w:lang w:val="es-ES_tradnl"/>
        </w:rPr>
      </w:pPr>
      <w:r w:rsidRPr="00DE7BBB">
        <w:rPr>
          <w:rFonts w:ascii="Montserrat" w:hAnsi="Montserrat" w:cs="Arial"/>
          <w:sz w:val="18"/>
          <w:szCs w:val="18"/>
          <w:lang w:val="es-ES_tradnl"/>
        </w:rPr>
        <w:t xml:space="preserve">Estudio </w:t>
      </w:r>
      <w:proofErr w:type="spellStart"/>
      <w:r w:rsidRPr="00DE7BBB">
        <w:rPr>
          <w:rFonts w:ascii="Montserrat" w:hAnsi="Montserrat" w:cs="Arial"/>
          <w:sz w:val="18"/>
          <w:szCs w:val="18"/>
          <w:lang w:val="es-ES_tradnl"/>
        </w:rPr>
        <w:t>Psicodiagnóstico</w:t>
      </w:r>
      <w:proofErr w:type="spellEnd"/>
    </w:p>
    <w:p w14:paraId="37B0A1A2" w14:textId="77777777" w:rsidR="000E7CD9" w:rsidRPr="00DE7BBB" w:rsidRDefault="000E7CD9" w:rsidP="000E7CD9">
      <w:pPr>
        <w:pStyle w:val="Prrafodelista"/>
        <w:numPr>
          <w:ilvl w:val="0"/>
          <w:numId w:val="25"/>
        </w:numPr>
        <w:rPr>
          <w:rFonts w:ascii="Montserrat" w:hAnsi="Montserrat" w:cs="Arial"/>
          <w:sz w:val="18"/>
          <w:szCs w:val="18"/>
          <w:lang w:val="es-ES_tradnl"/>
        </w:rPr>
      </w:pPr>
      <w:r w:rsidRPr="00DE7BBB">
        <w:rPr>
          <w:rFonts w:ascii="Montserrat" w:hAnsi="Montserrat" w:cs="Arial"/>
          <w:sz w:val="18"/>
          <w:szCs w:val="18"/>
          <w:lang w:val="es-ES_tradnl"/>
        </w:rPr>
        <w:t>Psicoterapia individual</w:t>
      </w:r>
    </w:p>
    <w:p w14:paraId="01024EA0" w14:textId="77777777" w:rsidR="000E7CD9" w:rsidRPr="00DE7BBB" w:rsidRDefault="000E7CD9" w:rsidP="000E7CD9">
      <w:pPr>
        <w:pStyle w:val="Prrafodelista"/>
        <w:numPr>
          <w:ilvl w:val="0"/>
          <w:numId w:val="25"/>
        </w:numPr>
        <w:rPr>
          <w:rFonts w:ascii="Montserrat" w:hAnsi="Montserrat" w:cs="Arial"/>
          <w:sz w:val="18"/>
          <w:szCs w:val="18"/>
          <w:lang w:val="es-ES_tradnl"/>
        </w:rPr>
      </w:pPr>
      <w:r w:rsidRPr="00DE7BBB">
        <w:rPr>
          <w:rFonts w:ascii="Montserrat" w:hAnsi="Montserrat" w:cs="Arial"/>
          <w:sz w:val="18"/>
          <w:szCs w:val="18"/>
          <w:lang w:val="es-ES_tradnl"/>
        </w:rPr>
        <w:t>Psicoterapia grupal</w:t>
      </w:r>
    </w:p>
    <w:p w14:paraId="72DD0F97" w14:textId="2B4B6DF9" w:rsidR="0008601F" w:rsidRPr="00DE7BBB" w:rsidRDefault="4427E5EB" w:rsidP="4427E5EB">
      <w:pPr>
        <w:pStyle w:val="Prrafodelista"/>
        <w:numPr>
          <w:ilvl w:val="0"/>
          <w:numId w:val="25"/>
        </w:numPr>
        <w:rPr>
          <w:rFonts w:ascii="Montserrat" w:hAnsi="Montserrat" w:cs="Arial"/>
          <w:sz w:val="18"/>
          <w:szCs w:val="18"/>
          <w:lang w:val="es-ES"/>
        </w:rPr>
      </w:pPr>
      <w:r w:rsidRPr="00DE7BBB">
        <w:rPr>
          <w:rFonts w:ascii="Montserrat" w:hAnsi="Montserrat" w:cs="Arial"/>
          <w:sz w:val="18"/>
          <w:szCs w:val="18"/>
          <w:lang w:val="es-ES"/>
        </w:rPr>
        <w:t>Paciente alta</w:t>
      </w:r>
    </w:p>
    <w:p w14:paraId="3A0FF5F2" w14:textId="77777777" w:rsidR="00E85001" w:rsidRPr="00DE7BBB" w:rsidRDefault="00E85001" w:rsidP="003170F9">
      <w:pPr>
        <w:ind w:left="360"/>
        <w:rPr>
          <w:rFonts w:ascii="Soberana Texto" w:hAnsi="Soberana Texto" w:cs="Arial"/>
          <w:lang w:val="es-ES_tradnl"/>
        </w:rPr>
      </w:pPr>
      <w:r w:rsidRPr="00DE7BBB">
        <w:rPr>
          <w:rFonts w:ascii="Soberana Texto" w:hAnsi="Soberana Texto" w:cs="Arial"/>
          <w:lang w:val="es-ES_tradnl"/>
        </w:rPr>
        <w:br w:type="page"/>
      </w:r>
    </w:p>
    <w:p w14:paraId="3F6E38BC" w14:textId="1228804D" w:rsidR="00FF63D0" w:rsidRPr="00DE7BBB" w:rsidRDefault="008744E9" w:rsidP="008744E9">
      <w:pPr>
        <w:pStyle w:val="Ttulo1"/>
        <w:rPr>
          <w:rFonts w:ascii="Montserrat Light" w:hAnsi="Montserrat Light" w:cs="Arial"/>
          <w:b w:val="0"/>
          <w:sz w:val="36"/>
          <w:szCs w:val="36"/>
          <w:lang w:val="es-ES_tradnl"/>
        </w:rPr>
      </w:pPr>
      <w:bookmarkStart w:id="38" w:name="_Toc153211982"/>
      <w:r w:rsidRPr="00DE7BBB">
        <w:rPr>
          <w:rFonts w:ascii="Montserrat Light" w:hAnsi="Montserrat Light" w:cs="Arial"/>
          <w:b w:val="0"/>
          <w:sz w:val="36"/>
          <w:szCs w:val="36"/>
          <w:lang w:val="es-ES_tradnl"/>
        </w:rPr>
        <w:lastRenderedPageBreak/>
        <w:t>Instructivo de Llenado Informe Mensual de Actividades en la Unidad de Especialidades Médicas de Enfermedades Crónicas</w:t>
      </w:r>
      <w:r w:rsidR="0019699F" w:rsidRPr="00DE7BBB">
        <w:rPr>
          <w:rFonts w:ascii="Montserrat Light" w:hAnsi="Montserrat Light" w:cs="Arial"/>
          <w:b w:val="0"/>
          <w:sz w:val="36"/>
          <w:szCs w:val="36"/>
          <w:lang w:val="es-ES_tradnl"/>
        </w:rPr>
        <w:t>, SI</w:t>
      </w:r>
      <w:r w:rsidR="00E15E27" w:rsidRPr="00DE7BBB">
        <w:rPr>
          <w:rFonts w:ascii="Montserrat Light" w:hAnsi="Montserrat Light" w:cs="Arial"/>
          <w:b w:val="0"/>
          <w:sz w:val="36"/>
          <w:szCs w:val="36"/>
          <w:lang w:val="es-ES_tradnl"/>
        </w:rPr>
        <w:t>NBA</w:t>
      </w:r>
      <w:r w:rsidR="0019699F" w:rsidRPr="00DE7BBB">
        <w:rPr>
          <w:rFonts w:ascii="Montserrat Light" w:hAnsi="Montserrat Light" w:cs="Arial"/>
          <w:b w:val="0"/>
          <w:sz w:val="36"/>
          <w:szCs w:val="36"/>
          <w:lang w:val="es-ES_tradnl"/>
        </w:rPr>
        <w:t>-S</w:t>
      </w:r>
      <w:r w:rsidR="00E15E27" w:rsidRPr="00DE7BBB">
        <w:rPr>
          <w:rFonts w:ascii="Montserrat Light" w:hAnsi="Montserrat Light" w:cs="Arial"/>
          <w:b w:val="0"/>
          <w:sz w:val="36"/>
          <w:szCs w:val="36"/>
          <w:lang w:val="es-ES_tradnl"/>
        </w:rPr>
        <w:t>I</w:t>
      </w:r>
      <w:r w:rsidR="0019699F" w:rsidRPr="00DE7BBB">
        <w:rPr>
          <w:rFonts w:ascii="Montserrat Light" w:hAnsi="Montserrat Light" w:cs="Arial"/>
          <w:b w:val="0"/>
          <w:sz w:val="36"/>
          <w:szCs w:val="36"/>
          <w:lang w:val="es-ES_tradnl"/>
        </w:rPr>
        <w:t>S-UNEME-EC</w:t>
      </w:r>
      <w:bookmarkEnd w:id="38"/>
    </w:p>
    <w:p w14:paraId="12F576C1" w14:textId="77777777" w:rsidR="008744E9" w:rsidRPr="00DE7BBB" w:rsidRDefault="008744E9" w:rsidP="008744E9">
      <w:pPr>
        <w:pStyle w:val="Ttulo2"/>
        <w:spacing w:before="160"/>
        <w:ind w:left="0"/>
        <w:rPr>
          <w:rFonts w:ascii="Montserrat Medium" w:hAnsi="Montserrat Medium" w:cs="Arial"/>
          <w:b w:val="0"/>
          <w:lang w:val="es-ES_tradnl"/>
        </w:rPr>
      </w:pPr>
      <w:bookmarkStart w:id="39" w:name="_Toc59222237"/>
      <w:bookmarkStart w:id="40" w:name="_Toc153211983"/>
      <w:r w:rsidRPr="00DE7BBB">
        <w:rPr>
          <w:rFonts w:ascii="Montserrat Medium" w:hAnsi="Montserrat Medium" w:cs="Arial"/>
          <w:b w:val="0"/>
          <w:lang w:val="es-ES_tradnl"/>
        </w:rPr>
        <w:t>Instrucciones Generales</w:t>
      </w:r>
      <w:bookmarkEnd w:id="39"/>
      <w:bookmarkEnd w:id="40"/>
    </w:p>
    <w:p w14:paraId="292FAB05" w14:textId="77777777" w:rsidR="008744E9" w:rsidRPr="00DE7BBB" w:rsidRDefault="00BE4DB9" w:rsidP="008744E9">
      <w:pPr>
        <w:pStyle w:val="Prrafodelista"/>
        <w:numPr>
          <w:ilvl w:val="0"/>
          <w:numId w:val="26"/>
        </w:numPr>
        <w:rPr>
          <w:rFonts w:ascii="Montserrat" w:hAnsi="Montserrat" w:cs="Arial"/>
          <w:sz w:val="18"/>
          <w:szCs w:val="18"/>
          <w:lang w:val="es-ES_tradnl"/>
        </w:rPr>
      </w:pPr>
      <w:r w:rsidRPr="00DE7BBB">
        <w:rPr>
          <w:rFonts w:ascii="Montserrat" w:hAnsi="Montserrat" w:cs="Arial"/>
          <w:sz w:val="18"/>
          <w:szCs w:val="18"/>
          <w:lang w:val="es-ES_tradnl"/>
        </w:rPr>
        <w:t>E</w:t>
      </w:r>
      <w:r w:rsidR="008744E9" w:rsidRPr="00DE7BBB">
        <w:rPr>
          <w:rFonts w:ascii="Montserrat" w:hAnsi="Montserrat" w:cs="Arial"/>
          <w:sz w:val="18"/>
          <w:szCs w:val="18"/>
          <w:lang w:val="es-ES_tradnl"/>
        </w:rPr>
        <w:t>scrib</w:t>
      </w:r>
      <w:r w:rsidRPr="00DE7BBB">
        <w:rPr>
          <w:rFonts w:ascii="Montserrat" w:hAnsi="Montserrat" w:cs="Arial"/>
          <w:sz w:val="18"/>
          <w:szCs w:val="18"/>
          <w:lang w:val="es-ES_tradnl"/>
        </w:rPr>
        <w:t>a</w:t>
      </w:r>
      <w:r w:rsidR="008744E9" w:rsidRPr="00DE7BBB">
        <w:rPr>
          <w:rFonts w:ascii="Montserrat" w:hAnsi="Montserrat" w:cs="Arial"/>
          <w:sz w:val="18"/>
          <w:szCs w:val="18"/>
          <w:lang w:val="es-ES_tradnl"/>
        </w:rPr>
        <w:t xml:space="preserve"> con letra de molde, clara y legible; para los totales deben usarse números arábigos (0, 1, </w:t>
      </w:r>
      <w:proofErr w:type="gramStart"/>
      <w:r w:rsidR="008744E9" w:rsidRPr="00DE7BBB">
        <w:rPr>
          <w:rFonts w:ascii="Montserrat" w:hAnsi="Montserrat" w:cs="Arial"/>
          <w:sz w:val="18"/>
          <w:szCs w:val="18"/>
          <w:lang w:val="es-ES_tradnl"/>
        </w:rPr>
        <w:t>2,…</w:t>
      </w:r>
      <w:proofErr w:type="gramEnd"/>
      <w:r w:rsidR="008744E9" w:rsidRPr="00DE7BBB">
        <w:rPr>
          <w:rFonts w:ascii="Montserrat" w:hAnsi="Montserrat" w:cs="Arial"/>
          <w:sz w:val="18"/>
          <w:szCs w:val="18"/>
          <w:lang w:val="es-ES_tradnl"/>
        </w:rPr>
        <w:t>, 9). Utilizar únicamente bolígrafo, no usar plumas con tinta de gel, pluma fuente, plumón o similares, debido a que los trazos pierden claridad y este tipo de tintas tienden a desaparecer con el tiempo.</w:t>
      </w:r>
    </w:p>
    <w:p w14:paraId="0E6E3595" w14:textId="77777777" w:rsidR="00BE4DB9" w:rsidRPr="00DE7BBB" w:rsidRDefault="00BE4DB9" w:rsidP="00BE4DB9">
      <w:pPr>
        <w:pStyle w:val="Prrafodelista"/>
        <w:numPr>
          <w:ilvl w:val="0"/>
          <w:numId w:val="26"/>
        </w:numPr>
        <w:rPr>
          <w:rFonts w:ascii="Montserrat" w:hAnsi="Montserrat" w:cs="Arial"/>
          <w:sz w:val="18"/>
          <w:szCs w:val="18"/>
          <w:lang w:val="es-ES_tradnl"/>
        </w:rPr>
      </w:pPr>
      <w:r w:rsidRPr="00DE7BBB">
        <w:rPr>
          <w:rFonts w:ascii="Montserrat" w:hAnsi="Montserrat" w:cs="Arial"/>
          <w:sz w:val="18"/>
          <w:szCs w:val="18"/>
        </w:rPr>
        <w:t>El Informe Mensual de Actividades en la Unidad de Especialidades Médicas de Enfermedades Crónicas está formado por 2 hojas. La fuente de llenado son los registros propios de la unidad y puede apoyarse en los formatos primarios del SIS.</w:t>
      </w:r>
    </w:p>
    <w:p w14:paraId="46BE19E1" w14:textId="77777777" w:rsidR="008744E9" w:rsidRPr="00DE7BBB" w:rsidRDefault="004B649C" w:rsidP="008744E9">
      <w:pPr>
        <w:pStyle w:val="Prrafodelista"/>
        <w:numPr>
          <w:ilvl w:val="0"/>
          <w:numId w:val="26"/>
        </w:numPr>
        <w:rPr>
          <w:rFonts w:ascii="Montserrat" w:hAnsi="Montserrat" w:cs="Arial"/>
          <w:sz w:val="18"/>
          <w:szCs w:val="18"/>
          <w:lang w:val="es-ES_tradnl"/>
        </w:rPr>
      </w:pPr>
      <w:r w:rsidRPr="00DE7BBB">
        <w:rPr>
          <w:rFonts w:ascii="Montserrat" w:hAnsi="Montserrat" w:cs="Arial"/>
          <w:sz w:val="18"/>
          <w:szCs w:val="18"/>
          <w:lang w:val="es-ES_tradnl"/>
        </w:rPr>
        <w:t>La o e</w:t>
      </w:r>
      <w:r w:rsidR="008744E9" w:rsidRPr="00DE7BBB">
        <w:rPr>
          <w:rFonts w:ascii="Montserrat" w:hAnsi="Montserrat" w:cs="Arial"/>
          <w:sz w:val="18"/>
          <w:szCs w:val="18"/>
          <w:lang w:val="es-ES_tradnl"/>
        </w:rPr>
        <w:t xml:space="preserve">l responsable de llenado es de la </w:t>
      </w:r>
      <w:r w:rsidR="004C3350" w:rsidRPr="00DE7BBB">
        <w:rPr>
          <w:rFonts w:ascii="Montserrat" w:hAnsi="Montserrat" w:cs="Arial"/>
          <w:sz w:val="18"/>
          <w:szCs w:val="18"/>
          <w:lang w:val="es-ES_tradnl"/>
        </w:rPr>
        <w:t>UNEME</w:t>
      </w:r>
      <w:r w:rsidR="008744E9" w:rsidRPr="00DE7BBB">
        <w:rPr>
          <w:rFonts w:ascii="Montserrat" w:hAnsi="Montserrat" w:cs="Arial"/>
          <w:sz w:val="18"/>
          <w:szCs w:val="18"/>
          <w:lang w:val="es-ES_tradnl"/>
        </w:rPr>
        <w:t xml:space="preserve"> o la persona designada por </w:t>
      </w:r>
      <w:r w:rsidRPr="00DE7BBB">
        <w:rPr>
          <w:rFonts w:ascii="Montserrat" w:hAnsi="Montserrat" w:cs="Arial"/>
          <w:sz w:val="18"/>
          <w:szCs w:val="18"/>
          <w:lang w:val="es-ES_tradnl"/>
        </w:rPr>
        <w:t xml:space="preserve">la o </w:t>
      </w:r>
      <w:r w:rsidR="008744E9" w:rsidRPr="00DE7BBB">
        <w:rPr>
          <w:rFonts w:ascii="Montserrat" w:hAnsi="Montserrat" w:cs="Arial"/>
          <w:sz w:val="18"/>
          <w:szCs w:val="18"/>
          <w:lang w:val="es-ES_tradnl"/>
        </w:rPr>
        <w:t>el Director de la unidad.</w:t>
      </w:r>
    </w:p>
    <w:p w14:paraId="6101456B" w14:textId="77777777" w:rsidR="008744E9" w:rsidRPr="00DE7BBB" w:rsidRDefault="008744E9" w:rsidP="008744E9">
      <w:pPr>
        <w:pStyle w:val="Prrafodelista"/>
        <w:numPr>
          <w:ilvl w:val="0"/>
          <w:numId w:val="26"/>
        </w:numPr>
        <w:rPr>
          <w:rFonts w:ascii="Montserrat" w:hAnsi="Montserrat" w:cs="Arial"/>
          <w:sz w:val="18"/>
          <w:szCs w:val="18"/>
          <w:lang w:val="es-ES_tradnl"/>
        </w:rPr>
      </w:pPr>
      <w:r w:rsidRPr="00DE7BBB">
        <w:rPr>
          <w:rFonts w:ascii="Montserrat" w:hAnsi="Montserrat" w:cs="Arial"/>
          <w:sz w:val="18"/>
          <w:szCs w:val="18"/>
          <w:lang w:val="es-ES_tradnl"/>
        </w:rPr>
        <w:t>En el encabezado de las 2 hojas anote el nombre de la unidad médica, la Clave Única de Establecimientos de Salud (CLUES), nombre de</w:t>
      </w:r>
      <w:r w:rsidR="004B649C" w:rsidRPr="00DE7BBB">
        <w:rPr>
          <w:rFonts w:ascii="Montserrat" w:hAnsi="Montserrat" w:cs="Arial"/>
          <w:sz w:val="18"/>
          <w:szCs w:val="18"/>
          <w:lang w:val="es-ES_tradnl"/>
        </w:rPr>
        <w:t xml:space="preserve"> la o el</w:t>
      </w:r>
      <w:r w:rsidRPr="00DE7BBB">
        <w:rPr>
          <w:rFonts w:ascii="Montserrat" w:hAnsi="Montserrat" w:cs="Arial"/>
          <w:sz w:val="18"/>
          <w:szCs w:val="18"/>
          <w:lang w:val="es-ES_tradnl"/>
        </w:rPr>
        <w:t xml:space="preserve"> responsable del llenado del informe, el mes y el año calendario en curso.</w:t>
      </w:r>
    </w:p>
    <w:p w14:paraId="0186B067" w14:textId="77777777" w:rsidR="008744E9" w:rsidRPr="00DE7BBB" w:rsidRDefault="008744E9" w:rsidP="008744E9">
      <w:pPr>
        <w:pStyle w:val="Prrafodelista"/>
        <w:numPr>
          <w:ilvl w:val="0"/>
          <w:numId w:val="26"/>
        </w:numPr>
        <w:rPr>
          <w:rFonts w:ascii="Montserrat" w:hAnsi="Montserrat" w:cs="Arial"/>
          <w:sz w:val="18"/>
          <w:szCs w:val="18"/>
          <w:lang w:val="es-ES_tradnl"/>
        </w:rPr>
      </w:pPr>
      <w:r w:rsidRPr="00DE7BBB">
        <w:rPr>
          <w:rFonts w:ascii="Montserrat" w:hAnsi="Montserrat" w:cs="Arial"/>
          <w:sz w:val="18"/>
          <w:szCs w:val="18"/>
          <w:lang w:val="es-ES_tradnl"/>
        </w:rPr>
        <w:t>Este formato es de integración donde se reflejarán las actividades realizadas y registradas en los diferentes servicios y de distintas fuentes nominales y no nominales.</w:t>
      </w:r>
    </w:p>
    <w:p w14:paraId="51F04ADE" w14:textId="77777777" w:rsidR="004C3350" w:rsidRPr="00DE7BBB" w:rsidRDefault="004C3350" w:rsidP="004C3350">
      <w:pPr>
        <w:pStyle w:val="Prrafodelista"/>
        <w:numPr>
          <w:ilvl w:val="0"/>
          <w:numId w:val="26"/>
        </w:numPr>
        <w:rPr>
          <w:rFonts w:ascii="Montserrat" w:hAnsi="Montserrat" w:cs="Arial"/>
          <w:sz w:val="18"/>
          <w:szCs w:val="18"/>
          <w:lang w:val="es-ES_tradnl"/>
        </w:rPr>
      </w:pPr>
      <w:r w:rsidRPr="00DE7BBB">
        <w:rPr>
          <w:rFonts w:ascii="Montserrat" w:hAnsi="Montserrat" w:cs="Arial"/>
          <w:sz w:val="18"/>
          <w:szCs w:val="18"/>
          <w:lang w:val="es-ES_tradnl"/>
        </w:rPr>
        <w:t xml:space="preserve">Opcionalmente puede realizar el registro nominal de Consultas en la variante del Formato de Hoja Diaria de Consultas para UNEMES SINBA-SIS-01U-P, para contar con detalle de los diagnósticos y variables comunes como es el Total de consultas según grupos de edad y sexo; en este caso ya no deberá registrar esta misma información dentro de los apartados 003 Consulta </w:t>
      </w:r>
      <w:proofErr w:type="spellStart"/>
      <w:r w:rsidRPr="00DE7BBB">
        <w:rPr>
          <w:rFonts w:ascii="Montserrat" w:hAnsi="Montserrat" w:cs="Arial"/>
          <w:sz w:val="18"/>
          <w:szCs w:val="18"/>
          <w:lang w:val="es-ES_tradnl"/>
        </w:rPr>
        <w:t>a caso</w:t>
      </w:r>
      <w:proofErr w:type="spellEnd"/>
      <w:r w:rsidRPr="00DE7BBB">
        <w:rPr>
          <w:rFonts w:ascii="Montserrat" w:hAnsi="Montserrat" w:cs="Arial"/>
          <w:sz w:val="18"/>
          <w:szCs w:val="18"/>
          <w:lang w:val="es-ES_tradnl"/>
        </w:rPr>
        <w:t xml:space="preserve"> en seguimiento, 004 Consulta médica, 005 Consulta No médica y 006 Referencia, para evitar duplicidad.</w:t>
      </w:r>
    </w:p>
    <w:p w14:paraId="319C8DB8" w14:textId="77777777" w:rsidR="008744E9" w:rsidRPr="00DE7BBB" w:rsidRDefault="008744E9" w:rsidP="008744E9">
      <w:pPr>
        <w:pStyle w:val="Prrafodelista"/>
        <w:numPr>
          <w:ilvl w:val="0"/>
          <w:numId w:val="26"/>
        </w:numPr>
        <w:rPr>
          <w:rFonts w:ascii="Montserrat" w:hAnsi="Montserrat" w:cs="Arial"/>
          <w:sz w:val="18"/>
          <w:szCs w:val="18"/>
          <w:lang w:val="es-ES_tradnl"/>
        </w:rPr>
      </w:pPr>
      <w:r w:rsidRPr="00DE7BBB">
        <w:rPr>
          <w:rFonts w:ascii="Montserrat" w:hAnsi="Montserrat" w:cs="Arial"/>
          <w:sz w:val="18"/>
          <w:szCs w:val="18"/>
          <w:lang w:val="es-ES_tradnl"/>
        </w:rPr>
        <w:t>El proceso de concentración se debe realizar al finalizar el mes que se va a reportar, para contar con todas las actividades realizadas, y posteriormente ser capturadas en la Plantilla “SINBA-SIS-UNEME-EC”.</w:t>
      </w:r>
    </w:p>
    <w:p w14:paraId="5126BE0B" w14:textId="77777777" w:rsidR="008744E9" w:rsidRPr="00DE7BBB" w:rsidRDefault="008744E9" w:rsidP="008744E9">
      <w:pPr>
        <w:pStyle w:val="Prrafodelista"/>
        <w:numPr>
          <w:ilvl w:val="0"/>
          <w:numId w:val="26"/>
        </w:numPr>
        <w:rPr>
          <w:rFonts w:ascii="Montserrat" w:hAnsi="Montserrat" w:cs="Arial"/>
          <w:sz w:val="18"/>
          <w:szCs w:val="18"/>
          <w:lang w:val="es-ES_tradnl"/>
        </w:rPr>
      </w:pPr>
      <w:r w:rsidRPr="00DE7BBB">
        <w:rPr>
          <w:rFonts w:ascii="Montserrat" w:hAnsi="Montserrat" w:cs="Arial"/>
          <w:sz w:val="18"/>
          <w:szCs w:val="18"/>
          <w:lang w:val="es-ES_tradnl"/>
        </w:rPr>
        <w:t>La dinámica u organización de las tareas de integración parcial de los informes por servicios y la integración de un informe de la unidad dependerá de la estructura interna y el proceso que más se adecue a las necesidades propias de la unidad médica. El área de estadística definirá cómo se organizará dicho proceso.</w:t>
      </w:r>
    </w:p>
    <w:p w14:paraId="72E50FBC" w14:textId="77777777" w:rsidR="008744E9" w:rsidRPr="00DE7BBB" w:rsidRDefault="008744E9" w:rsidP="008744E9">
      <w:pPr>
        <w:pStyle w:val="Prrafodelista"/>
        <w:numPr>
          <w:ilvl w:val="0"/>
          <w:numId w:val="26"/>
        </w:numPr>
        <w:rPr>
          <w:rFonts w:ascii="Montserrat" w:hAnsi="Montserrat" w:cs="Arial"/>
          <w:sz w:val="18"/>
          <w:szCs w:val="18"/>
          <w:lang w:val="es-ES_tradnl"/>
        </w:rPr>
      </w:pPr>
      <w:r w:rsidRPr="00DE7BBB">
        <w:rPr>
          <w:rFonts w:ascii="Montserrat" w:hAnsi="Montserrat" w:cs="Arial"/>
          <w:sz w:val="18"/>
          <w:szCs w:val="18"/>
          <w:lang w:val="es-ES_tradnl"/>
        </w:rPr>
        <w:t>Al finalizar el mes, el informe por servicio deberá reflejar y corresponder con la suma de todas las actividades registradas por el personal que labora para dicho servicio. Por su parte, el Informe Mensual de Actividades de la Unidad de Especialidades Médicas en Enfermedades Crónicas deberá corresponder con la suma de todas las actividades registradas por los diferentes servicios en la unidad.</w:t>
      </w:r>
    </w:p>
    <w:p w14:paraId="20BEC547" w14:textId="77777777" w:rsidR="008744E9" w:rsidRPr="00DE7BBB" w:rsidRDefault="008744E9" w:rsidP="008744E9">
      <w:pPr>
        <w:pStyle w:val="Prrafodelista"/>
        <w:numPr>
          <w:ilvl w:val="0"/>
          <w:numId w:val="26"/>
        </w:numPr>
        <w:rPr>
          <w:rFonts w:ascii="Montserrat" w:hAnsi="Montserrat" w:cs="Arial"/>
          <w:sz w:val="18"/>
          <w:szCs w:val="18"/>
          <w:lang w:val="es-ES_tradnl"/>
        </w:rPr>
      </w:pPr>
      <w:r w:rsidRPr="00DE7BBB">
        <w:rPr>
          <w:rFonts w:ascii="Montserrat" w:hAnsi="Montserrat" w:cs="Arial"/>
          <w:sz w:val="18"/>
          <w:szCs w:val="18"/>
          <w:lang w:val="es-ES_tradnl"/>
        </w:rPr>
        <w:t>En caso de auditoría por parte de la Jurisdicción Sanitaria o los Servicios Estatales este será el mecanismo a poner en práctica para verificar la consistencia interna del trabajo de integración de información de la unidad.</w:t>
      </w:r>
    </w:p>
    <w:p w14:paraId="2B03ADF4" w14:textId="77777777" w:rsidR="008744E9" w:rsidRPr="00DE7BBB" w:rsidRDefault="008744E9" w:rsidP="008744E9">
      <w:pPr>
        <w:pStyle w:val="Ttulo2"/>
        <w:ind w:left="0"/>
        <w:rPr>
          <w:rFonts w:ascii="Montserrat Medium" w:hAnsi="Montserrat Medium"/>
          <w:b w:val="0"/>
          <w:sz w:val="24"/>
          <w:szCs w:val="24"/>
          <w:lang w:val="es-ES"/>
        </w:rPr>
      </w:pPr>
      <w:bookmarkStart w:id="41" w:name="_Toc59222238"/>
      <w:bookmarkStart w:id="42" w:name="_Toc153211984"/>
      <w:r w:rsidRPr="00DE7BBB">
        <w:rPr>
          <w:rFonts w:ascii="Montserrat Medium" w:hAnsi="Montserrat Medium"/>
          <w:b w:val="0"/>
          <w:sz w:val="24"/>
          <w:szCs w:val="24"/>
          <w:lang w:val="es-ES"/>
        </w:rPr>
        <w:t>DATOS DE IDENTIFICACIÓN DE LA UNIDAD</w:t>
      </w:r>
      <w:bookmarkEnd w:id="42"/>
    </w:p>
    <w:p w14:paraId="1CA3F377" w14:textId="77777777" w:rsidR="008744E9" w:rsidRPr="00DE7BBB" w:rsidRDefault="008744E9" w:rsidP="008744E9">
      <w:pPr>
        <w:rPr>
          <w:rFonts w:ascii="Montserrat Medium" w:hAnsi="Montserrat Medium"/>
          <w:i/>
          <w:u w:val="single"/>
          <w:lang w:val="es-ES"/>
        </w:rPr>
      </w:pPr>
      <w:r w:rsidRPr="00DE7BBB">
        <w:rPr>
          <w:rFonts w:ascii="Montserrat Medium" w:hAnsi="Montserrat Medium"/>
          <w:i/>
          <w:u w:val="single"/>
          <w:lang w:val="es-ES"/>
        </w:rPr>
        <w:t>CLUES*:</w:t>
      </w:r>
    </w:p>
    <w:p w14:paraId="067D3BB5" w14:textId="77777777" w:rsidR="008744E9" w:rsidRPr="00DE7BBB" w:rsidRDefault="008744E9" w:rsidP="008744E9">
      <w:pPr>
        <w:rPr>
          <w:rFonts w:ascii="Montserrat" w:hAnsi="Montserrat" w:cs="Arial"/>
          <w:sz w:val="18"/>
          <w:szCs w:val="18"/>
          <w:lang w:val="es-ES_tradnl"/>
        </w:rPr>
      </w:pPr>
      <w:r w:rsidRPr="00DE7BBB">
        <w:rPr>
          <w:rFonts w:ascii="Montserrat" w:hAnsi="Montserrat" w:cs="Arial"/>
          <w:sz w:val="18"/>
          <w:szCs w:val="18"/>
          <w:lang w:val="es-ES_tradnl"/>
        </w:rPr>
        <w:t xml:space="preserve">Registre la CLUES de la unidad donde se otorgó la atención, con base </w:t>
      </w:r>
      <w:r w:rsidR="00AE7C59" w:rsidRPr="00DE7BBB">
        <w:rPr>
          <w:rFonts w:ascii="Montserrat" w:hAnsi="Montserrat" w:cs="Arial"/>
          <w:sz w:val="18"/>
          <w:szCs w:val="18"/>
          <w:lang w:val="es-ES_tradnl"/>
        </w:rPr>
        <w:t>en el</w:t>
      </w:r>
      <w:r w:rsidRPr="00DE7BBB">
        <w:rPr>
          <w:rFonts w:ascii="Montserrat" w:hAnsi="Montserrat" w:cs="Arial"/>
          <w:sz w:val="18"/>
          <w:szCs w:val="18"/>
          <w:lang w:val="es-ES_tradnl"/>
        </w:rPr>
        <w:t xml:space="preserve"> Catálogo de Clave Única de Establecimientos de Salud, este dato es de carácter </w:t>
      </w:r>
      <w:r w:rsidRPr="00DE7BBB">
        <w:rPr>
          <w:rFonts w:ascii="Montserrat" w:hAnsi="Montserrat" w:cs="Arial"/>
          <w:b/>
          <w:sz w:val="18"/>
          <w:szCs w:val="18"/>
          <w:lang w:val="es-ES_tradnl"/>
        </w:rPr>
        <w:t>obligatorio</w:t>
      </w:r>
      <w:r w:rsidRPr="00DE7BBB">
        <w:rPr>
          <w:rFonts w:ascii="Montserrat" w:hAnsi="Montserrat" w:cs="Arial"/>
          <w:sz w:val="18"/>
          <w:szCs w:val="18"/>
          <w:lang w:val="es-ES_tradnl"/>
        </w:rPr>
        <w:t xml:space="preserve">, con el objeto de que pueda ser integrado en el Sistema Automatizado o SIRES;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w:t>
      </w:r>
      <w:r w:rsidRPr="00DE7BBB">
        <w:rPr>
          <w:rFonts w:ascii="Montserrat" w:hAnsi="Montserrat" w:cs="Arial"/>
          <w:sz w:val="18"/>
          <w:szCs w:val="18"/>
          <w:lang w:val="es-ES_tradnl"/>
        </w:rPr>
        <w:lastRenderedPageBreak/>
        <w:t>corresponden a la Institución, después cinco números que identifican al establecimiento y finalmente un número que es un dígito verificador; por lo que cada CLUES debe contener once caracteres en total.</w:t>
      </w:r>
    </w:p>
    <w:p w14:paraId="5630AD66" w14:textId="77777777" w:rsidR="008744E9" w:rsidRPr="00DE7BBB" w:rsidRDefault="008744E9" w:rsidP="008744E9">
      <w:pPr>
        <w:rPr>
          <w:rFonts w:ascii="Montserrat" w:hAnsi="Montserrat" w:cs="Arial"/>
          <w:sz w:val="18"/>
          <w:szCs w:val="18"/>
          <w:lang w:val="es-ES_tradnl"/>
        </w:rPr>
      </w:pPr>
    </w:p>
    <w:p w14:paraId="5276626B" w14:textId="77777777" w:rsidR="008744E9" w:rsidRPr="00DE7BBB" w:rsidRDefault="008744E9" w:rsidP="008744E9">
      <w:pPr>
        <w:rPr>
          <w:rFonts w:ascii="Montserrat Medium" w:hAnsi="Montserrat Medium"/>
          <w:i/>
          <w:u w:val="single"/>
          <w:lang w:val="es-ES"/>
        </w:rPr>
      </w:pPr>
      <w:r w:rsidRPr="00DE7BBB">
        <w:rPr>
          <w:rFonts w:ascii="Montserrat Medium" w:hAnsi="Montserrat Medium"/>
          <w:i/>
          <w:u w:val="single"/>
          <w:lang w:val="es-ES"/>
        </w:rPr>
        <w:t>NOMBRE DE LA UNIDAD:</w:t>
      </w:r>
    </w:p>
    <w:p w14:paraId="334EAACF" w14:textId="77777777" w:rsidR="008744E9" w:rsidRPr="00DE7BBB" w:rsidRDefault="008744E9" w:rsidP="008744E9">
      <w:pPr>
        <w:rPr>
          <w:rFonts w:ascii="Montserrat" w:hAnsi="Montserrat" w:cs="Arial"/>
          <w:sz w:val="18"/>
          <w:szCs w:val="18"/>
          <w:lang w:val="es-ES_tradnl"/>
        </w:rPr>
      </w:pPr>
      <w:r w:rsidRPr="00DE7BBB">
        <w:rPr>
          <w:rFonts w:ascii="Montserrat" w:hAnsi="Montserrat" w:cs="Arial"/>
          <w:sz w:val="18"/>
          <w:szCs w:val="18"/>
          <w:lang w:val="es-ES_tradnl"/>
        </w:rPr>
        <w:t xml:space="preserve">Anote el tipo y nombre de la unidad médica con base </w:t>
      </w:r>
      <w:r w:rsidR="00AE7C59" w:rsidRPr="00DE7BBB">
        <w:rPr>
          <w:rFonts w:ascii="Montserrat" w:hAnsi="Montserrat" w:cs="Arial"/>
          <w:sz w:val="18"/>
          <w:szCs w:val="18"/>
          <w:lang w:val="es-ES_tradnl"/>
        </w:rPr>
        <w:t>en el</w:t>
      </w:r>
      <w:r w:rsidRPr="00DE7BBB">
        <w:rPr>
          <w:rFonts w:ascii="Montserrat" w:hAnsi="Montserrat" w:cs="Arial"/>
          <w:sz w:val="18"/>
          <w:szCs w:val="18"/>
          <w:lang w:val="es-ES_tradnl"/>
        </w:rPr>
        <w:t xml:space="preserve"> Catálogo de Clave Única de Establecimientos de Salud.</w:t>
      </w:r>
    </w:p>
    <w:p w14:paraId="61829076" w14:textId="77777777" w:rsidR="008744E9" w:rsidRPr="00DE7BBB" w:rsidRDefault="008744E9" w:rsidP="008744E9">
      <w:pPr>
        <w:rPr>
          <w:rFonts w:ascii="Montserrat" w:hAnsi="Montserrat" w:cs="Arial"/>
          <w:sz w:val="18"/>
          <w:szCs w:val="18"/>
          <w:lang w:val="es-ES_tradnl"/>
        </w:rPr>
      </w:pPr>
    </w:p>
    <w:p w14:paraId="2E848155" w14:textId="61CAD0F1" w:rsidR="008744E9" w:rsidRPr="00DE7BBB" w:rsidRDefault="4427E5EB" w:rsidP="4427E5EB">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i/>
          <w:iCs/>
          <w:u w:val="single"/>
          <w:lang w:val="es-ES"/>
        </w:rPr>
      </w:pPr>
      <w:r w:rsidRPr="00DE7BBB">
        <w:rPr>
          <w:rFonts w:ascii="Montserrat Medium" w:hAnsi="Montserrat Medium"/>
          <w:i/>
          <w:iCs/>
          <w:u w:val="single"/>
          <w:lang w:val="es-ES"/>
        </w:rPr>
        <w:t>NOMBRE DEL RESONSABLE:</w:t>
      </w:r>
    </w:p>
    <w:p w14:paraId="73A8D407" w14:textId="77777777" w:rsidR="008744E9" w:rsidRPr="00DE7BBB" w:rsidRDefault="008744E9" w:rsidP="008744E9">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DE7BBB">
        <w:rPr>
          <w:rFonts w:ascii="Montserrat" w:hAnsi="Montserrat" w:cs="Arial"/>
          <w:sz w:val="18"/>
          <w:szCs w:val="18"/>
        </w:rPr>
        <w:t>El responsable de llenado es</w:t>
      </w:r>
      <w:r w:rsidR="00AE7C59" w:rsidRPr="00DE7BBB">
        <w:rPr>
          <w:rFonts w:ascii="Montserrat" w:hAnsi="Montserrat" w:cs="Arial"/>
          <w:sz w:val="18"/>
          <w:szCs w:val="18"/>
        </w:rPr>
        <w:t xml:space="preserve"> la o</w:t>
      </w:r>
      <w:r w:rsidRPr="00DE7BBB">
        <w:rPr>
          <w:rFonts w:ascii="Montserrat" w:hAnsi="Montserrat" w:cs="Arial"/>
          <w:sz w:val="18"/>
          <w:szCs w:val="18"/>
        </w:rPr>
        <w:t xml:space="preserve"> el coordinador de la unidad o responsable del llenado del informe.</w:t>
      </w:r>
    </w:p>
    <w:p w14:paraId="2BA226A1" w14:textId="77777777" w:rsidR="008744E9" w:rsidRPr="00DE7BBB" w:rsidRDefault="008744E9" w:rsidP="008744E9">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1093B181" w14:textId="77777777" w:rsidR="008744E9" w:rsidRPr="00DE7BBB" w:rsidRDefault="008744E9" w:rsidP="008744E9">
      <w:pPr>
        <w:rPr>
          <w:rFonts w:ascii="Montserrat Medium" w:hAnsi="Montserrat Medium"/>
          <w:i/>
          <w:u w:val="single"/>
          <w:lang w:val="es-ES"/>
        </w:rPr>
      </w:pPr>
      <w:r w:rsidRPr="00DE7BBB">
        <w:rPr>
          <w:rFonts w:ascii="Montserrat Medium" w:hAnsi="Montserrat Medium"/>
          <w:i/>
          <w:u w:val="single"/>
          <w:lang w:val="es-ES"/>
        </w:rPr>
        <w:t>FECHA:</w:t>
      </w:r>
      <w:bookmarkEnd w:id="41"/>
    </w:p>
    <w:p w14:paraId="459C3CCA" w14:textId="77777777" w:rsidR="008744E9" w:rsidRPr="00DE7BBB" w:rsidRDefault="008744E9" w:rsidP="008744E9">
      <w:pPr>
        <w:rPr>
          <w:rFonts w:ascii="Montserrat" w:hAnsi="Montserrat" w:cs="Arial"/>
          <w:sz w:val="18"/>
          <w:szCs w:val="18"/>
          <w:lang w:val="es-ES_tradnl"/>
        </w:rPr>
      </w:pPr>
      <w:r w:rsidRPr="00DE7BBB">
        <w:rPr>
          <w:rFonts w:ascii="Montserrat" w:hAnsi="Montserrat" w:cs="Arial"/>
          <w:sz w:val="18"/>
          <w:szCs w:val="18"/>
          <w:lang w:val="es-ES_tradnl"/>
        </w:rPr>
        <w:t>Anote con números arábigos el mes y año del Informe Mensual que se reporta.</w:t>
      </w:r>
    </w:p>
    <w:p w14:paraId="0CED4E80" w14:textId="77777777" w:rsidR="004C3350" w:rsidRPr="00DE7BBB" w:rsidRDefault="00FF63D0" w:rsidP="008744E9">
      <w:pPr>
        <w:pStyle w:val="Ttulo2"/>
        <w:ind w:left="0"/>
        <w:rPr>
          <w:rFonts w:ascii="Montserrat Medium" w:hAnsi="Montserrat Medium"/>
          <w:b w:val="0"/>
          <w:szCs w:val="24"/>
          <w:lang w:val="es-ES"/>
        </w:rPr>
      </w:pPr>
      <w:bookmarkStart w:id="43" w:name="_Toc153211985"/>
      <w:r w:rsidRPr="00DE7BBB">
        <w:rPr>
          <w:rFonts w:ascii="Montserrat Medium" w:hAnsi="Montserrat Medium"/>
          <w:b w:val="0"/>
          <w:szCs w:val="24"/>
          <w:lang w:val="es-ES"/>
        </w:rPr>
        <w:t xml:space="preserve">CONSULTA </w:t>
      </w:r>
      <w:r w:rsidR="004C3350" w:rsidRPr="00DE7BBB">
        <w:rPr>
          <w:rFonts w:ascii="Montserrat Medium" w:hAnsi="Montserrat Medium"/>
          <w:b w:val="0"/>
          <w:szCs w:val="24"/>
          <w:lang w:val="es-ES"/>
        </w:rPr>
        <w:t>UNEME-EC</w:t>
      </w:r>
      <w:bookmarkEnd w:id="43"/>
    </w:p>
    <w:p w14:paraId="64B99427" w14:textId="77777777" w:rsidR="004C3350" w:rsidRPr="00DE7BBB" w:rsidRDefault="4427E5EB" w:rsidP="004C3350">
      <w:pPr>
        <w:pStyle w:val="Prrafodelista"/>
        <w:numPr>
          <w:ilvl w:val="0"/>
          <w:numId w:val="27"/>
        </w:numPr>
        <w:rPr>
          <w:rFonts w:ascii="Montserrat" w:hAnsi="Montserrat"/>
          <w:sz w:val="18"/>
          <w:szCs w:val="18"/>
          <w:lang w:val="es-ES"/>
        </w:rPr>
      </w:pPr>
      <w:r w:rsidRPr="00DE7BBB">
        <w:rPr>
          <w:rFonts w:ascii="Montserrat" w:hAnsi="Montserrat"/>
          <w:sz w:val="18"/>
          <w:szCs w:val="18"/>
          <w:lang w:val="es-ES"/>
        </w:rPr>
        <w:t xml:space="preserve">En caso de realizar el registro y captura nominal de Consultas en la variante del Formato de Hoja Diaria de Consultas para UNEMES SINBA-SIS-01U-P, no deberá reportar la información concentrada en los apartados 003 Consulta </w:t>
      </w:r>
      <w:bookmarkStart w:id="44" w:name="_Int_FIccHOr7"/>
      <w:proofErr w:type="spellStart"/>
      <w:r w:rsidRPr="00DE7BBB">
        <w:rPr>
          <w:rFonts w:ascii="Montserrat" w:hAnsi="Montserrat"/>
          <w:sz w:val="18"/>
          <w:szCs w:val="18"/>
          <w:lang w:val="es-ES"/>
        </w:rPr>
        <w:t>a caso</w:t>
      </w:r>
      <w:bookmarkEnd w:id="44"/>
      <w:proofErr w:type="spellEnd"/>
      <w:r w:rsidRPr="00DE7BBB">
        <w:rPr>
          <w:rFonts w:ascii="Montserrat" w:hAnsi="Montserrat"/>
          <w:sz w:val="18"/>
          <w:szCs w:val="18"/>
          <w:lang w:val="es-ES"/>
        </w:rPr>
        <w:t xml:space="preserve"> en seguimiento, 004 Consulta médica, 005 Consulta No médica y 006 Referencia, para evitar duplicidad ya que mediante el procesamiento de las bases de datos serán obtenidas las variables de estas variables.</w:t>
      </w:r>
    </w:p>
    <w:p w14:paraId="115E98B1" w14:textId="77777777" w:rsidR="004C3350" w:rsidRPr="00DE7BBB" w:rsidRDefault="004C3350" w:rsidP="004C3350">
      <w:pPr>
        <w:pStyle w:val="Prrafodelista"/>
        <w:numPr>
          <w:ilvl w:val="0"/>
          <w:numId w:val="27"/>
        </w:numPr>
        <w:rPr>
          <w:rFonts w:ascii="Montserrat" w:hAnsi="Montserrat"/>
          <w:sz w:val="18"/>
          <w:szCs w:val="18"/>
          <w:lang w:val="es-ES"/>
        </w:rPr>
      </w:pPr>
      <w:r w:rsidRPr="00DE7BBB">
        <w:rPr>
          <w:rFonts w:ascii="Montserrat" w:hAnsi="Montserrat"/>
          <w:sz w:val="18"/>
          <w:szCs w:val="18"/>
          <w:lang w:val="es-ES"/>
        </w:rPr>
        <w:t>Podrá reportar el complemento de consultas que no se hayan reportado de manera nominal, por lo que es responsabilidad de la unidad vigilar que este proceso integre el total de consultas.</w:t>
      </w:r>
    </w:p>
    <w:p w14:paraId="2242EF42" w14:textId="77777777" w:rsidR="004C3350" w:rsidRPr="00DE7BBB" w:rsidRDefault="004C3350" w:rsidP="004C3350">
      <w:pPr>
        <w:pStyle w:val="Prrafodelista"/>
        <w:numPr>
          <w:ilvl w:val="0"/>
          <w:numId w:val="27"/>
        </w:numPr>
        <w:rPr>
          <w:rFonts w:ascii="Montserrat" w:hAnsi="Montserrat"/>
          <w:sz w:val="18"/>
          <w:szCs w:val="18"/>
          <w:lang w:val="es-ES"/>
        </w:rPr>
      </w:pPr>
      <w:r w:rsidRPr="00DE7BBB">
        <w:rPr>
          <w:rFonts w:ascii="Montserrat" w:hAnsi="Montserrat"/>
          <w:sz w:val="18"/>
          <w:szCs w:val="18"/>
          <w:lang w:val="es-ES"/>
        </w:rPr>
        <w:t>Si no se captura de manera nominal las consultas en SINBA, todas las consultas deberán concentrarse y reportar el total mensual según corresponda a la variable.</w:t>
      </w:r>
    </w:p>
    <w:p w14:paraId="36E46B0C" w14:textId="77777777" w:rsidR="00FF63D0" w:rsidRPr="00DE7BBB" w:rsidRDefault="004C3350" w:rsidP="008744E9">
      <w:pPr>
        <w:pStyle w:val="Ttulo2"/>
        <w:ind w:left="0"/>
        <w:rPr>
          <w:rFonts w:ascii="Montserrat Medium" w:hAnsi="Montserrat Medium"/>
          <w:b w:val="0"/>
          <w:szCs w:val="24"/>
          <w:lang w:val="es-ES"/>
        </w:rPr>
      </w:pPr>
      <w:bookmarkStart w:id="45" w:name="_Toc153211986"/>
      <w:r w:rsidRPr="00DE7BBB">
        <w:rPr>
          <w:rFonts w:ascii="Montserrat Medium" w:hAnsi="Montserrat Medium"/>
          <w:b w:val="0"/>
          <w:szCs w:val="24"/>
          <w:lang w:val="es-ES"/>
        </w:rPr>
        <w:t xml:space="preserve">CONSULTA </w:t>
      </w:r>
      <w:r w:rsidR="00FF63D0" w:rsidRPr="00DE7BBB">
        <w:rPr>
          <w:rFonts w:ascii="Montserrat Medium" w:hAnsi="Montserrat Medium"/>
          <w:b w:val="0"/>
          <w:szCs w:val="24"/>
          <w:lang w:val="es-ES"/>
        </w:rPr>
        <w:t>A CASO EN SEGUIMIENTO:</w:t>
      </w:r>
      <w:bookmarkEnd w:id="45"/>
    </w:p>
    <w:p w14:paraId="73C15D0E" w14:textId="64024AD5" w:rsidR="007327BA" w:rsidRPr="00DE7BBB" w:rsidRDefault="4427E5EB" w:rsidP="007327BA">
      <w:pPr>
        <w:tabs>
          <w:tab w:val="left" w:pos="1560"/>
        </w:tabs>
        <w:rPr>
          <w:rFonts w:ascii="Montserrat" w:hAnsi="Montserrat" w:cs="Arial"/>
          <w:sz w:val="18"/>
          <w:szCs w:val="18"/>
        </w:rPr>
      </w:pPr>
      <w:r w:rsidRPr="00DE7BBB">
        <w:rPr>
          <w:rFonts w:ascii="Montserrat" w:hAnsi="Montserrat" w:cs="Arial"/>
          <w:sz w:val="18"/>
          <w:szCs w:val="18"/>
        </w:rPr>
        <w:t xml:space="preserve">Registre el Total de consultas realizadas durante el mes, identifique cuando </w:t>
      </w:r>
      <w:r w:rsidR="00BF6D11" w:rsidRPr="00BF6D11">
        <w:rPr>
          <w:rFonts w:ascii="Montserrat" w:hAnsi="Montserrat" w:cs="Arial"/>
          <w:sz w:val="18"/>
          <w:szCs w:val="18"/>
        </w:rPr>
        <w:t xml:space="preserve">la o el </w:t>
      </w:r>
      <w:r w:rsidRPr="00DE7BBB">
        <w:rPr>
          <w:rFonts w:ascii="Montserrat" w:hAnsi="Montserrat" w:cs="Arial"/>
          <w:sz w:val="18"/>
          <w:szCs w:val="18"/>
        </w:rPr>
        <w:t>paciente inicia su atención en la UNEME y regístrelo como de primera vez como caso en seguimiento (cuando se abre expediente), las siguientes consultas serán subsecuentes y corresponderán a las o los pacientes que ya cuentan con expediente dentro de la UNEME.</w:t>
      </w:r>
    </w:p>
    <w:p w14:paraId="17AD93B2" w14:textId="77777777" w:rsidR="007327BA" w:rsidRPr="00DE7BBB" w:rsidRDefault="007327BA" w:rsidP="007327BA">
      <w:pPr>
        <w:tabs>
          <w:tab w:val="left" w:pos="1560"/>
        </w:tabs>
        <w:rPr>
          <w:rFonts w:ascii="Montserrat" w:hAnsi="Montserrat" w:cs="Arial"/>
          <w:sz w:val="18"/>
          <w:szCs w:val="18"/>
        </w:rPr>
      </w:pPr>
    </w:p>
    <w:p w14:paraId="50866C8B" w14:textId="028E08E9" w:rsidR="00FF63D0" w:rsidRPr="00DE7BBB" w:rsidRDefault="4427E5EB" w:rsidP="4427E5EB">
      <w:pPr>
        <w:widowControl/>
        <w:tabs>
          <w:tab w:val="left" w:pos="284"/>
        </w:tabs>
        <w:spacing w:line="240" w:lineRule="auto"/>
        <w:rPr>
          <w:rFonts w:ascii="Montserrat" w:hAnsi="Montserrat" w:cs="Arial"/>
          <w:sz w:val="18"/>
          <w:szCs w:val="18"/>
        </w:rPr>
      </w:pPr>
      <w:r w:rsidRPr="00DE7BBB">
        <w:rPr>
          <w:rFonts w:ascii="Montserrat" w:hAnsi="Montserrat" w:cs="Arial"/>
          <w:sz w:val="18"/>
          <w:szCs w:val="18"/>
        </w:rPr>
        <w:t xml:space="preserve">Anote el total de consultas otorgadas durante el mes a </w:t>
      </w:r>
      <w:r w:rsidR="002E27DE" w:rsidRPr="002E27DE">
        <w:rPr>
          <w:rFonts w:ascii="Montserrat" w:hAnsi="Montserrat" w:cs="Arial"/>
          <w:sz w:val="18"/>
          <w:szCs w:val="18"/>
        </w:rPr>
        <w:t xml:space="preserve">las o los </w:t>
      </w:r>
      <w:r w:rsidRPr="00DE7BBB">
        <w:rPr>
          <w:rFonts w:ascii="Montserrat" w:hAnsi="Montserrat" w:cs="Arial"/>
          <w:sz w:val="18"/>
          <w:szCs w:val="18"/>
        </w:rPr>
        <w:t>pacientes según sexo, dividiéndolas por grupos de edad.</w:t>
      </w:r>
    </w:p>
    <w:p w14:paraId="0DE4B5B7" w14:textId="77777777" w:rsidR="007327BA" w:rsidRPr="00DE7BBB" w:rsidRDefault="007327BA" w:rsidP="007327BA">
      <w:pPr>
        <w:tabs>
          <w:tab w:val="left" w:pos="0"/>
          <w:tab w:val="left" w:pos="284"/>
        </w:tabs>
        <w:rPr>
          <w:rFonts w:ascii="Montserrat" w:hAnsi="Montserrat" w:cs="Arial"/>
          <w:b/>
          <w:sz w:val="18"/>
          <w:szCs w:val="18"/>
        </w:rPr>
      </w:pPr>
    </w:p>
    <w:p w14:paraId="32D930A4" w14:textId="23063919" w:rsidR="00FF63D0" w:rsidRPr="00DE7BBB" w:rsidRDefault="4427E5EB" w:rsidP="4427E5EB">
      <w:pPr>
        <w:tabs>
          <w:tab w:val="left" w:pos="284"/>
        </w:tabs>
        <w:rPr>
          <w:rFonts w:ascii="Montserrat" w:hAnsi="Montserrat" w:cs="Arial"/>
          <w:sz w:val="18"/>
          <w:szCs w:val="18"/>
        </w:rPr>
      </w:pPr>
      <w:r w:rsidRPr="00DE7BBB">
        <w:rPr>
          <w:rFonts w:ascii="Montserrat" w:hAnsi="Montserrat" w:cs="Arial"/>
          <w:b/>
          <w:bCs/>
          <w:sz w:val="18"/>
          <w:szCs w:val="18"/>
        </w:rPr>
        <w:t>Nota:</w:t>
      </w:r>
      <w:r w:rsidRPr="00DE7BBB">
        <w:rPr>
          <w:rFonts w:ascii="Montserrat" w:hAnsi="Montserrat" w:cs="Arial"/>
          <w:sz w:val="18"/>
          <w:szCs w:val="18"/>
        </w:rPr>
        <w:t xml:space="preserve"> Una vez que </w:t>
      </w:r>
      <w:r w:rsidR="00BF6D11" w:rsidRPr="00BF6D11">
        <w:rPr>
          <w:rFonts w:ascii="Montserrat" w:hAnsi="Montserrat" w:cs="Arial"/>
          <w:sz w:val="18"/>
          <w:szCs w:val="18"/>
        </w:rPr>
        <w:t xml:space="preserve">la o el </w:t>
      </w:r>
      <w:r w:rsidRPr="00DE7BBB">
        <w:rPr>
          <w:rFonts w:ascii="Montserrat" w:hAnsi="Montserrat" w:cs="Arial"/>
          <w:sz w:val="18"/>
          <w:szCs w:val="18"/>
        </w:rPr>
        <w:t>paciente es ingresado a la UNEME EC y se le brinde una consulta “médica o no médica de primera vez”, en algún mes previo, se deberá registrar sólo en “Consulta Subsecuente”. Ejemplo: Un reingreso a la Unidad por algún motivo justificado es equivalente a clasificar como “Consulta Subsecuente”.</w:t>
      </w:r>
    </w:p>
    <w:p w14:paraId="2225997D" w14:textId="77777777" w:rsidR="00FF63D0" w:rsidRPr="00DE7BBB" w:rsidRDefault="00FF63D0" w:rsidP="007327BA">
      <w:pPr>
        <w:pStyle w:val="Ttulo2"/>
        <w:ind w:left="0"/>
        <w:rPr>
          <w:rFonts w:ascii="Montserrat Medium" w:hAnsi="Montserrat Medium"/>
          <w:b w:val="0"/>
          <w:szCs w:val="24"/>
          <w:lang w:val="es-ES"/>
        </w:rPr>
      </w:pPr>
      <w:bookmarkStart w:id="46" w:name="_Toc153211987"/>
      <w:r w:rsidRPr="00DE7BBB">
        <w:rPr>
          <w:rFonts w:ascii="Montserrat Medium" w:hAnsi="Montserrat Medium"/>
          <w:b w:val="0"/>
          <w:szCs w:val="24"/>
          <w:lang w:val="es-ES"/>
        </w:rPr>
        <w:t>CONSULTA MÉDICA:</w:t>
      </w:r>
      <w:bookmarkEnd w:id="46"/>
    </w:p>
    <w:p w14:paraId="2CB5CA2B" w14:textId="77777777" w:rsidR="00FF63D0" w:rsidRPr="00DE7BBB" w:rsidRDefault="00FF63D0" w:rsidP="00FF63D0">
      <w:pPr>
        <w:ind w:left="-76"/>
        <w:rPr>
          <w:rFonts w:ascii="Montserrat" w:hAnsi="Montserrat" w:cs="Arial"/>
          <w:strike/>
          <w:sz w:val="18"/>
          <w:szCs w:val="18"/>
        </w:rPr>
      </w:pPr>
      <w:r w:rsidRPr="00DE7BBB">
        <w:rPr>
          <w:rFonts w:ascii="Montserrat" w:hAnsi="Montserrat" w:cs="Arial"/>
          <w:sz w:val="18"/>
          <w:szCs w:val="18"/>
        </w:rPr>
        <w:t>Registre todas las consultas otorgadas durante el mes por el personal Médico.</w:t>
      </w:r>
    </w:p>
    <w:p w14:paraId="34206F49" w14:textId="52724135" w:rsidR="00FF63D0" w:rsidRPr="00DE7BBB" w:rsidRDefault="4427E5EB" w:rsidP="008C3A2E">
      <w:pPr>
        <w:widowControl/>
        <w:numPr>
          <w:ilvl w:val="0"/>
          <w:numId w:val="8"/>
        </w:numPr>
        <w:tabs>
          <w:tab w:val="clear" w:pos="720"/>
        </w:tabs>
        <w:spacing w:line="240" w:lineRule="auto"/>
        <w:ind w:left="644"/>
        <w:rPr>
          <w:rFonts w:ascii="Montserrat" w:hAnsi="Montserrat" w:cs="Arial"/>
          <w:sz w:val="18"/>
          <w:szCs w:val="18"/>
          <w:u w:val="single"/>
        </w:rPr>
      </w:pPr>
      <w:r w:rsidRPr="00DE7BBB">
        <w:rPr>
          <w:rFonts w:ascii="Montserrat" w:hAnsi="Montserrat" w:cs="Arial"/>
          <w:b/>
          <w:bCs/>
          <w:sz w:val="18"/>
          <w:szCs w:val="18"/>
        </w:rPr>
        <w:t>Primera vez en la unidad:</w:t>
      </w:r>
      <w:r w:rsidRPr="00DE7BBB">
        <w:rPr>
          <w:rFonts w:ascii="Montserrat" w:hAnsi="Montserrat" w:cs="Arial"/>
          <w:sz w:val="18"/>
          <w:szCs w:val="18"/>
        </w:rPr>
        <w:t xml:space="preserve"> registre el número de las o los pacientes a quienes se les brindo consulta por primera vez en la UNEME EC, sin importar el sexo o grupo de edad.</w:t>
      </w:r>
    </w:p>
    <w:p w14:paraId="66204FF1" w14:textId="77777777" w:rsidR="000E7CD9" w:rsidRPr="00DE7BBB" w:rsidRDefault="000E7CD9" w:rsidP="000E7CD9">
      <w:pPr>
        <w:widowControl/>
        <w:spacing w:line="240" w:lineRule="auto"/>
        <w:ind w:left="644"/>
        <w:rPr>
          <w:rFonts w:ascii="Montserrat" w:hAnsi="Montserrat" w:cs="Arial"/>
          <w:sz w:val="18"/>
          <w:szCs w:val="18"/>
          <w:u w:val="single"/>
        </w:rPr>
      </w:pPr>
    </w:p>
    <w:p w14:paraId="41EC28AC" w14:textId="7C9B86D9" w:rsidR="00FF63D0" w:rsidRPr="00DE7BBB" w:rsidRDefault="4427E5EB" w:rsidP="008C3A2E">
      <w:pPr>
        <w:widowControl/>
        <w:numPr>
          <w:ilvl w:val="0"/>
          <w:numId w:val="8"/>
        </w:numPr>
        <w:tabs>
          <w:tab w:val="clear" w:pos="720"/>
        </w:tabs>
        <w:spacing w:line="240" w:lineRule="auto"/>
        <w:ind w:left="644"/>
        <w:rPr>
          <w:rFonts w:ascii="Montserrat" w:hAnsi="Montserrat" w:cs="Arial"/>
          <w:sz w:val="18"/>
          <w:szCs w:val="18"/>
          <w:u w:val="single"/>
        </w:rPr>
      </w:pPr>
      <w:r w:rsidRPr="00DE7BBB">
        <w:rPr>
          <w:rFonts w:ascii="Montserrat" w:hAnsi="Montserrat" w:cs="Arial"/>
          <w:b/>
          <w:bCs/>
          <w:sz w:val="18"/>
          <w:szCs w:val="18"/>
        </w:rPr>
        <w:t xml:space="preserve">Subsecuente: </w:t>
      </w:r>
      <w:r w:rsidRPr="00DE7BBB">
        <w:rPr>
          <w:rFonts w:ascii="Montserrat" w:hAnsi="Montserrat" w:cs="Arial"/>
          <w:sz w:val="18"/>
          <w:szCs w:val="18"/>
        </w:rPr>
        <w:t>registre el número de las o los pacientes a quienes se les brindo consulta subsecuente, en la UNEME EC, sin importar el sexo o grupo de edad.</w:t>
      </w:r>
    </w:p>
    <w:p w14:paraId="2DBF0D7D" w14:textId="77777777" w:rsidR="00FF63D0" w:rsidRPr="00DE7BBB" w:rsidRDefault="00FF63D0" w:rsidP="00FF63D0">
      <w:pPr>
        <w:rPr>
          <w:rFonts w:ascii="Montserrat" w:hAnsi="Montserrat" w:cs="Arial"/>
          <w:sz w:val="18"/>
          <w:szCs w:val="18"/>
          <w:u w:val="single"/>
        </w:rPr>
      </w:pPr>
    </w:p>
    <w:p w14:paraId="32FDED0A" w14:textId="77777777" w:rsidR="00BE4DB9" w:rsidRPr="00DE7BBB" w:rsidRDefault="00BE4DB9" w:rsidP="00FF63D0">
      <w:pPr>
        <w:rPr>
          <w:rFonts w:ascii="Montserrat" w:hAnsi="Montserrat" w:cs="Arial"/>
          <w:sz w:val="21"/>
          <w:szCs w:val="21"/>
        </w:rPr>
      </w:pPr>
      <w:r w:rsidRPr="00DE7BBB">
        <w:rPr>
          <w:rFonts w:ascii="Montserrat Medium" w:hAnsi="Montserrat Medium"/>
          <w:bCs/>
          <w:sz w:val="28"/>
          <w:lang w:val="es-ES"/>
        </w:rPr>
        <w:t>CONSULTA NO MÉDICA</w:t>
      </w:r>
      <w:r w:rsidR="00FF63D0" w:rsidRPr="00DE7BBB">
        <w:rPr>
          <w:rFonts w:ascii="Montserrat Medium" w:hAnsi="Montserrat Medium"/>
          <w:bCs/>
          <w:sz w:val="28"/>
          <w:lang w:val="es-ES"/>
        </w:rPr>
        <w:t>:</w:t>
      </w:r>
    </w:p>
    <w:p w14:paraId="712F8B04" w14:textId="77777777" w:rsidR="00FF63D0" w:rsidRPr="00DE7BBB" w:rsidRDefault="00BE4DB9" w:rsidP="00FF63D0">
      <w:pPr>
        <w:rPr>
          <w:rFonts w:ascii="Montserrat" w:hAnsi="Montserrat" w:cs="Arial"/>
          <w:sz w:val="18"/>
          <w:szCs w:val="18"/>
        </w:rPr>
      </w:pPr>
      <w:r w:rsidRPr="00DE7BBB">
        <w:rPr>
          <w:rFonts w:ascii="Montserrat" w:hAnsi="Montserrat" w:cs="Arial"/>
          <w:sz w:val="18"/>
          <w:szCs w:val="18"/>
        </w:rPr>
        <w:t>R</w:t>
      </w:r>
      <w:r w:rsidR="00FF63D0" w:rsidRPr="00DE7BBB">
        <w:rPr>
          <w:rFonts w:ascii="Montserrat" w:hAnsi="Montserrat" w:cs="Arial"/>
          <w:sz w:val="18"/>
          <w:szCs w:val="18"/>
        </w:rPr>
        <w:t>egistre el número total de consultas de primera vez y subsecuentes otorgadas durante el mes de acuerdo a las variables solicitadas: Enfermería, Nutrición y Psicología.</w:t>
      </w:r>
    </w:p>
    <w:p w14:paraId="6B62F1B3" w14:textId="77777777" w:rsidR="00FF63D0" w:rsidRPr="00DE7BBB" w:rsidRDefault="00FF63D0" w:rsidP="00FF63D0">
      <w:pPr>
        <w:rPr>
          <w:rFonts w:ascii="Montserrat" w:hAnsi="Montserrat" w:cs="Arial"/>
          <w:sz w:val="18"/>
          <w:szCs w:val="18"/>
        </w:rPr>
      </w:pPr>
    </w:p>
    <w:p w14:paraId="166AF14D" w14:textId="77777777" w:rsidR="00FF63D0" w:rsidRPr="00DE7BBB" w:rsidRDefault="00FF63D0" w:rsidP="00FF63D0">
      <w:pPr>
        <w:rPr>
          <w:rFonts w:ascii="Montserrat Medium" w:hAnsi="Montserrat Medium"/>
          <w:bCs/>
          <w:sz w:val="28"/>
          <w:lang w:val="es-ES"/>
        </w:rPr>
      </w:pPr>
      <w:r w:rsidRPr="00DE7BBB">
        <w:rPr>
          <w:rFonts w:ascii="Montserrat Medium" w:hAnsi="Montserrat Medium"/>
          <w:bCs/>
          <w:sz w:val="28"/>
          <w:lang w:val="es-ES"/>
        </w:rPr>
        <w:t>REFERENCIA</w:t>
      </w:r>
    </w:p>
    <w:p w14:paraId="4CC82B67" w14:textId="4690E94A" w:rsidR="00FF63D0" w:rsidRPr="00DE7BBB" w:rsidRDefault="4427E5EB" w:rsidP="008C3A2E">
      <w:pPr>
        <w:pStyle w:val="Prrafodelista"/>
        <w:widowControl/>
        <w:numPr>
          <w:ilvl w:val="0"/>
          <w:numId w:val="18"/>
        </w:numPr>
        <w:spacing w:line="240" w:lineRule="auto"/>
        <w:rPr>
          <w:rFonts w:ascii="Montserrat" w:hAnsi="Montserrat" w:cs="Arial"/>
          <w:sz w:val="18"/>
          <w:szCs w:val="18"/>
        </w:rPr>
      </w:pPr>
      <w:r w:rsidRPr="00DE7BBB">
        <w:rPr>
          <w:rFonts w:ascii="Montserrat" w:hAnsi="Montserrat" w:cs="Arial"/>
          <w:b/>
          <w:bCs/>
          <w:sz w:val="18"/>
          <w:szCs w:val="18"/>
        </w:rPr>
        <w:t>Pacientes</w:t>
      </w:r>
      <w:r w:rsidRPr="00DE7BBB">
        <w:rPr>
          <w:rFonts w:ascii="Montserrat" w:hAnsi="Montserrat" w:cs="Arial"/>
          <w:sz w:val="18"/>
          <w:szCs w:val="18"/>
        </w:rPr>
        <w:t xml:space="preserve"> </w:t>
      </w:r>
      <w:r w:rsidRPr="00DE7BBB">
        <w:rPr>
          <w:rFonts w:ascii="Montserrat" w:hAnsi="Montserrat" w:cs="Arial"/>
          <w:b/>
          <w:bCs/>
          <w:sz w:val="18"/>
          <w:szCs w:val="18"/>
        </w:rPr>
        <w:t>referidos:</w:t>
      </w:r>
      <w:r w:rsidRPr="00DE7BBB">
        <w:rPr>
          <w:rFonts w:ascii="Montserrat" w:hAnsi="Montserrat" w:cs="Arial"/>
          <w:sz w:val="18"/>
          <w:szCs w:val="18"/>
        </w:rPr>
        <w:t xml:space="preserve"> Registre el total de las o los pacientes que fueron enviados durante el mes a una unidad de mayor complejidad para su atención.</w:t>
      </w:r>
    </w:p>
    <w:p w14:paraId="4C2CC662" w14:textId="7CECE519" w:rsidR="00FF63D0" w:rsidRPr="00DE7BBB" w:rsidRDefault="4427E5EB" w:rsidP="008C3A2E">
      <w:pPr>
        <w:pStyle w:val="Prrafodelista"/>
        <w:widowControl/>
        <w:numPr>
          <w:ilvl w:val="0"/>
          <w:numId w:val="18"/>
        </w:numPr>
        <w:spacing w:line="240" w:lineRule="auto"/>
        <w:rPr>
          <w:rFonts w:ascii="Montserrat" w:hAnsi="Montserrat" w:cs="Arial"/>
          <w:sz w:val="18"/>
          <w:szCs w:val="18"/>
        </w:rPr>
      </w:pPr>
      <w:r w:rsidRPr="00DE7BBB">
        <w:rPr>
          <w:rFonts w:ascii="Montserrat" w:hAnsi="Montserrat" w:cs="Arial"/>
          <w:b/>
          <w:bCs/>
          <w:sz w:val="18"/>
          <w:szCs w:val="18"/>
        </w:rPr>
        <w:t>Pacientes contrarreferidos:</w:t>
      </w:r>
      <w:r w:rsidRPr="00DE7BBB">
        <w:rPr>
          <w:rFonts w:ascii="Montserrat" w:hAnsi="Montserrat" w:cs="Arial"/>
          <w:sz w:val="18"/>
          <w:szCs w:val="18"/>
        </w:rPr>
        <w:t xml:space="preserve"> Registre el total de las o los pacientes que fueron reenviados durante el mes a unidad que lo refirió después de haber recibido tratamiento en la UNEME EC.</w:t>
      </w:r>
    </w:p>
    <w:p w14:paraId="02F2C34E" w14:textId="77777777" w:rsidR="00BE4DB9" w:rsidRPr="00DE7BBB" w:rsidRDefault="00BE4DB9" w:rsidP="00BE4DB9">
      <w:pPr>
        <w:widowControl/>
        <w:spacing w:line="240" w:lineRule="auto"/>
        <w:rPr>
          <w:rFonts w:ascii="Montserrat" w:hAnsi="Montserrat" w:cs="Arial"/>
          <w:sz w:val="18"/>
          <w:szCs w:val="18"/>
        </w:rPr>
      </w:pPr>
    </w:p>
    <w:p w14:paraId="0A3D18C5" w14:textId="6A6D0A1E" w:rsidR="00FF63D0" w:rsidRPr="00DE7BBB" w:rsidRDefault="4427E5EB" w:rsidP="4427E5EB">
      <w:pPr>
        <w:rPr>
          <w:rFonts w:ascii="Montserrat Medium" w:hAnsi="Montserrat Medium"/>
          <w:sz w:val="28"/>
          <w:szCs w:val="28"/>
          <w:lang w:val="es-ES"/>
        </w:rPr>
      </w:pPr>
      <w:r w:rsidRPr="00DE7BBB">
        <w:rPr>
          <w:rFonts w:ascii="Montserrat Medium" w:hAnsi="Montserrat Medium"/>
          <w:sz w:val="28"/>
          <w:szCs w:val="28"/>
          <w:lang w:val="es-ES"/>
        </w:rPr>
        <w:t>INTERVENCIONES A PACIENTES DE PRIMERA VEZ:</w:t>
      </w:r>
    </w:p>
    <w:p w14:paraId="1CD35533" w14:textId="184FDDC5" w:rsidR="00FF63D0" w:rsidRPr="00DE7BBB" w:rsidRDefault="4427E5EB" w:rsidP="00FF63D0">
      <w:pPr>
        <w:rPr>
          <w:rFonts w:ascii="Montserrat" w:hAnsi="Montserrat" w:cs="Arial"/>
          <w:sz w:val="18"/>
          <w:szCs w:val="18"/>
        </w:rPr>
      </w:pPr>
      <w:r w:rsidRPr="00DE7BBB">
        <w:rPr>
          <w:rFonts w:ascii="Montserrat" w:hAnsi="Montserrat" w:cs="Arial"/>
          <w:sz w:val="18"/>
          <w:szCs w:val="18"/>
        </w:rPr>
        <w:t xml:space="preserve">Registre a todos </w:t>
      </w:r>
      <w:r w:rsidR="002E27DE" w:rsidRPr="002E27DE">
        <w:rPr>
          <w:rFonts w:ascii="Montserrat" w:hAnsi="Montserrat" w:cs="Arial"/>
          <w:sz w:val="18"/>
          <w:szCs w:val="18"/>
        </w:rPr>
        <w:t xml:space="preserve">los y las </w:t>
      </w:r>
      <w:r w:rsidRPr="00DE7BBB">
        <w:rPr>
          <w:rFonts w:ascii="Montserrat" w:hAnsi="Montserrat" w:cs="Arial"/>
          <w:sz w:val="18"/>
          <w:szCs w:val="18"/>
        </w:rPr>
        <w:t xml:space="preserve">pacientes a los que se les haya realizado </w:t>
      </w:r>
      <w:r w:rsidRPr="00DE7BBB">
        <w:rPr>
          <w:rFonts w:ascii="Montserrat" w:hAnsi="Montserrat" w:cs="Arial"/>
          <w:b/>
          <w:bCs/>
          <w:sz w:val="18"/>
          <w:szCs w:val="18"/>
        </w:rPr>
        <w:t>por primera vez en la UNEME EC</w:t>
      </w:r>
      <w:r w:rsidRPr="00DE7BBB">
        <w:rPr>
          <w:rFonts w:ascii="Montserrat" w:hAnsi="Montserrat" w:cs="Arial"/>
          <w:sz w:val="18"/>
          <w:szCs w:val="18"/>
        </w:rPr>
        <w:t xml:space="preserve"> toma de muestras, exámenes o planes durante el mes estadístico,</w:t>
      </w:r>
      <w:r w:rsidRPr="00DE7BBB">
        <w:rPr>
          <w:rFonts w:ascii="Montserrat" w:hAnsi="Montserrat" w:cs="Arial"/>
          <w:b/>
          <w:bCs/>
          <w:sz w:val="18"/>
          <w:szCs w:val="18"/>
        </w:rPr>
        <w:t xml:space="preserve"> </w:t>
      </w:r>
      <w:r w:rsidRPr="00DE7BBB">
        <w:rPr>
          <w:rFonts w:ascii="Montserrat" w:hAnsi="Montserrat" w:cs="Arial"/>
          <w:sz w:val="18"/>
          <w:szCs w:val="18"/>
        </w:rPr>
        <w:t>con el objeto de prevenir y en su caso detectar de manera oportuna las complicaciones de las principales enfermedades crónicas.</w:t>
      </w:r>
    </w:p>
    <w:p w14:paraId="1C051ECB" w14:textId="319DF354" w:rsidR="00FF63D0" w:rsidRPr="00DE7BBB" w:rsidRDefault="4427E5EB" w:rsidP="008C3A2E">
      <w:pPr>
        <w:widowControl/>
        <w:numPr>
          <w:ilvl w:val="0"/>
          <w:numId w:val="14"/>
        </w:numPr>
        <w:spacing w:line="240" w:lineRule="auto"/>
        <w:rPr>
          <w:rFonts w:ascii="Montserrat" w:hAnsi="Montserrat" w:cs="Arial"/>
          <w:sz w:val="18"/>
          <w:szCs w:val="18"/>
        </w:rPr>
      </w:pPr>
      <w:r w:rsidRPr="00DE7BBB">
        <w:rPr>
          <w:rFonts w:ascii="Montserrat" w:hAnsi="Montserrat" w:cs="Arial"/>
          <w:b/>
          <w:bCs/>
          <w:sz w:val="18"/>
          <w:szCs w:val="18"/>
        </w:rPr>
        <w:t>Revisión de Fondo de fondo de ojo:</w:t>
      </w:r>
      <w:r w:rsidRPr="00DE7BBB">
        <w:rPr>
          <w:rFonts w:ascii="Montserrat" w:hAnsi="Montserrat" w:cs="Arial"/>
          <w:sz w:val="18"/>
          <w:szCs w:val="18"/>
        </w:rPr>
        <w:t xml:space="preserve"> Registre el número de las o los pacientes a los que se les realizó revisión de fondo de ojo por el médico tratante.</w:t>
      </w:r>
    </w:p>
    <w:p w14:paraId="59ACB817" w14:textId="5125B60B" w:rsidR="00FF63D0" w:rsidRPr="00DE7BBB" w:rsidRDefault="4427E5EB" w:rsidP="008C3A2E">
      <w:pPr>
        <w:widowControl/>
        <w:numPr>
          <w:ilvl w:val="0"/>
          <w:numId w:val="14"/>
        </w:numPr>
        <w:spacing w:line="240" w:lineRule="auto"/>
        <w:rPr>
          <w:rFonts w:ascii="Montserrat" w:hAnsi="Montserrat" w:cs="Arial"/>
          <w:sz w:val="18"/>
          <w:szCs w:val="18"/>
        </w:rPr>
      </w:pPr>
      <w:r w:rsidRPr="00DE7BBB">
        <w:rPr>
          <w:rFonts w:ascii="Montserrat" w:hAnsi="Montserrat" w:cs="Arial"/>
          <w:b/>
          <w:bCs/>
          <w:sz w:val="18"/>
          <w:szCs w:val="18"/>
        </w:rPr>
        <w:t>Exploración podológica:</w:t>
      </w:r>
      <w:r w:rsidRPr="00DE7BBB">
        <w:rPr>
          <w:rFonts w:ascii="Montserrat" w:hAnsi="Montserrat" w:cs="Arial"/>
          <w:sz w:val="18"/>
          <w:szCs w:val="18"/>
        </w:rPr>
        <w:t xml:space="preserve"> Registre el número de las o los pacientes a los que se les realizó exploración podológica instrumentada por el personal de enfermería.</w:t>
      </w:r>
    </w:p>
    <w:p w14:paraId="58BDF109" w14:textId="4927A36E" w:rsidR="00FF63D0" w:rsidRPr="00DE7BBB" w:rsidRDefault="4427E5EB" w:rsidP="008C3A2E">
      <w:pPr>
        <w:widowControl/>
        <w:numPr>
          <w:ilvl w:val="0"/>
          <w:numId w:val="14"/>
        </w:numPr>
        <w:spacing w:line="240" w:lineRule="auto"/>
        <w:rPr>
          <w:rFonts w:ascii="Montserrat" w:hAnsi="Montserrat" w:cs="Arial"/>
          <w:sz w:val="18"/>
          <w:szCs w:val="18"/>
        </w:rPr>
      </w:pPr>
      <w:r w:rsidRPr="00DE7BBB">
        <w:rPr>
          <w:rFonts w:ascii="Montserrat" w:hAnsi="Montserrat" w:cs="Arial"/>
          <w:b/>
          <w:bCs/>
          <w:sz w:val="18"/>
          <w:szCs w:val="18"/>
        </w:rPr>
        <w:t>Estudios de Hemoglobina glucosilada:</w:t>
      </w:r>
      <w:r w:rsidRPr="00DE7BBB">
        <w:rPr>
          <w:rFonts w:ascii="Montserrat" w:hAnsi="Montserrat" w:cs="Arial"/>
          <w:sz w:val="18"/>
          <w:szCs w:val="18"/>
        </w:rPr>
        <w:t xml:space="preserve"> Registre el número de las o los pacientes con diagnóstico de diabetes a los que se les realizó prueba de hemoglobina glucosilada en las UNEMES EC.</w:t>
      </w:r>
    </w:p>
    <w:p w14:paraId="53D5B7E8" w14:textId="639A5C66" w:rsidR="00FF63D0" w:rsidRPr="00DE7BBB" w:rsidRDefault="4427E5EB" w:rsidP="008C3A2E">
      <w:pPr>
        <w:widowControl/>
        <w:numPr>
          <w:ilvl w:val="0"/>
          <w:numId w:val="14"/>
        </w:numPr>
        <w:spacing w:line="240" w:lineRule="auto"/>
        <w:rPr>
          <w:rFonts w:ascii="Montserrat" w:hAnsi="Montserrat" w:cs="Arial"/>
          <w:sz w:val="18"/>
          <w:szCs w:val="18"/>
        </w:rPr>
      </w:pPr>
      <w:r w:rsidRPr="00DE7BBB">
        <w:rPr>
          <w:rFonts w:ascii="Montserrat" w:hAnsi="Montserrat" w:cs="Arial"/>
          <w:b/>
          <w:bCs/>
          <w:sz w:val="18"/>
          <w:szCs w:val="18"/>
        </w:rPr>
        <w:t xml:space="preserve">Estudios de </w:t>
      </w:r>
      <w:proofErr w:type="spellStart"/>
      <w:r w:rsidRPr="00DE7BBB">
        <w:rPr>
          <w:rFonts w:ascii="Montserrat" w:hAnsi="Montserrat" w:cs="Arial"/>
          <w:b/>
          <w:bCs/>
          <w:sz w:val="18"/>
          <w:szCs w:val="18"/>
        </w:rPr>
        <w:t>microalbuminuria</w:t>
      </w:r>
      <w:proofErr w:type="spellEnd"/>
      <w:r w:rsidRPr="00DE7BBB">
        <w:rPr>
          <w:rFonts w:ascii="Montserrat" w:hAnsi="Montserrat" w:cs="Arial"/>
          <w:b/>
          <w:bCs/>
          <w:sz w:val="18"/>
          <w:szCs w:val="18"/>
        </w:rPr>
        <w:t>:</w:t>
      </w:r>
      <w:r w:rsidRPr="00DE7BBB">
        <w:rPr>
          <w:rFonts w:ascii="Montserrat" w:hAnsi="Montserrat" w:cs="Arial"/>
          <w:sz w:val="18"/>
          <w:szCs w:val="18"/>
        </w:rPr>
        <w:t xml:space="preserve"> Registre el número de las o los pacientes a los que se les realizó prueba de </w:t>
      </w:r>
      <w:proofErr w:type="spellStart"/>
      <w:r w:rsidRPr="00DE7BBB">
        <w:rPr>
          <w:rFonts w:ascii="Montserrat" w:hAnsi="Montserrat" w:cs="Arial"/>
          <w:sz w:val="18"/>
          <w:szCs w:val="18"/>
        </w:rPr>
        <w:t>microalbuminuria</w:t>
      </w:r>
      <w:proofErr w:type="spellEnd"/>
      <w:r w:rsidRPr="00DE7BBB">
        <w:rPr>
          <w:rFonts w:ascii="Montserrat" w:hAnsi="Montserrat" w:cs="Arial"/>
          <w:sz w:val="18"/>
          <w:szCs w:val="18"/>
        </w:rPr>
        <w:t>.</w:t>
      </w:r>
    </w:p>
    <w:p w14:paraId="745AECFA" w14:textId="258A4A61" w:rsidR="00FF63D0" w:rsidRPr="00DE7BBB" w:rsidRDefault="4427E5EB" w:rsidP="008C3A2E">
      <w:pPr>
        <w:widowControl/>
        <w:numPr>
          <w:ilvl w:val="0"/>
          <w:numId w:val="14"/>
        </w:numPr>
        <w:spacing w:line="240" w:lineRule="auto"/>
        <w:rPr>
          <w:rFonts w:ascii="Montserrat" w:hAnsi="Montserrat" w:cs="Arial"/>
          <w:sz w:val="18"/>
          <w:szCs w:val="18"/>
        </w:rPr>
      </w:pPr>
      <w:r w:rsidRPr="00DE7BBB">
        <w:rPr>
          <w:rFonts w:ascii="Montserrat" w:hAnsi="Montserrat" w:cs="Arial"/>
          <w:b/>
          <w:bCs/>
          <w:sz w:val="18"/>
          <w:szCs w:val="18"/>
        </w:rPr>
        <w:t>Con Plan de actividad física:</w:t>
      </w:r>
      <w:r w:rsidRPr="00DE7BBB">
        <w:rPr>
          <w:rFonts w:ascii="Montserrat" w:hAnsi="Montserrat" w:cs="Arial"/>
          <w:sz w:val="18"/>
          <w:szCs w:val="18"/>
        </w:rPr>
        <w:t xml:space="preserve"> Registre el número de las o los pacientes a los que se les elaboró un plan de actividad física.</w:t>
      </w:r>
    </w:p>
    <w:p w14:paraId="4D246B2B" w14:textId="606CAF2D" w:rsidR="00FF63D0" w:rsidRPr="00DE7BBB" w:rsidRDefault="4427E5EB" w:rsidP="008C3A2E">
      <w:pPr>
        <w:widowControl/>
        <w:numPr>
          <w:ilvl w:val="0"/>
          <w:numId w:val="14"/>
        </w:numPr>
        <w:spacing w:line="240" w:lineRule="auto"/>
        <w:rPr>
          <w:rFonts w:ascii="Montserrat" w:hAnsi="Montserrat" w:cs="Arial"/>
          <w:sz w:val="18"/>
          <w:szCs w:val="18"/>
        </w:rPr>
      </w:pPr>
      <w:r w:rsidRPr="00DE7BBB">
        <w:rPr>
          <w:rFonts w:ascii="Montserrat" w:hAnsi="Montserrat" w:cs="Arial"/>
          <w:b/>
          <w:bCs/>
          <w:sz w:val="18"/>
          <w:szCs w:val="18"/>
        </w:rPr>
        <w:t>Plan de cuidados de Enfermería:</w:t>
      </w:r>
      <w:r w:rsidRPr="00DE7BBB">
        <w:rPr>
          <w:rFonts w:ascii="Montserrat" w:hAnsi="Montserrat" w:cs="Arial"/>
          <w:sz w:val="18"/>
          <w:szCs w:val="18"/>
        </w:rPr>
        <w:t xml:space="preserve"> Registre a todos los o las pacientes a los que se les haya iniciado plan de cuidados, elaborando el cuestionario de las 14 necesidades de Virginia Henderson.</w:t>
      </w:r>
    </w:p>
    <w:p w14:paraId="5A08A248" w14:textId="57355021" w:rsidR="00FF63D0" w:rsidRPr="00DE7BBB" w:rsidRDefault="4427E5EB" w:rsidP="008C3A2E">
      <w:pPr>
        <w:widowControl/>
        <w:numPr>
          <w:ilvl w:val="0"/>
          <w:numId w:val="14"/>
        </w:numPr>
        <w:spacing w:line="240" w:lineRule="auto"/>
        <w:rPr>
          <w:rFonts w:ascii="Montserrat" w:hAnsi="Montserrat" w:cs="Arial"/>
          <w:sz w:val="18"/>
          <w:szCs w:val="18"/>
        </w:rPr>
      </w:pPr>
      <w:r w:rsidRPr="00DE7BBB">
        <w:rPr>
          <w:rFonts w:ascii="Montserrat" w:hAnsi="Montserrat" w:cs="Arial"/>
          <w:b/>
          <w:bCs/>
          <w:sz w:val="18"/>
          <w:szCs w:val="18"/>
        </w:rPr>
        <w:t>Plan de alimentación:</w:t>
      </w:r>
      <w:r w:rsidRPr="00DE7BBB">
        <w:rPr>
          <w:rFonts w:ascii="Montserrat" w:hAnsi="Montserrat" w:cs="Arial"/>
          <w:sz w:val="18"/>
          <w:szCs w:val="18"/>
        </w:rPr>
        <w:t xml:space="preserve"> Registre el número de las o los pacientes a los que se les realizó plan de alimentación por el área de nutrición.</w:t>
      </w:r>
    </w:p>
    <w:p w14:paraId="680A4E5D" w14:textId="77777777" w:rsidR="00BE4DB9" w:rsidRPr="00DE7BBB" w:rsidRDefault="00BE4DB9" w:rsidP="00BE4DB9">
      <w:pPr>
        <w:rPr>
          <w:rFonts w:ascii="Montserrat" w:hAnsi="Montserrat" w:cs="Arial"/>
          <w:sz w:val="18"/>
          <w:szCs w:val="18"/>
        </w:rPr>
      </w:pPr>
    </w:p>
    <w:p w14:paraId="1F768BF7" w14:textId="77777777" w:rsidR="00FF63D0" w:rsidRPr="00DE7BBB" w:rsidRDefault="00FF63D0" w:rsidP="00BE4DB9">
      <w:pPr>
        <w:rPr>
          <w:rFonts w:ascii="Montserrat" w:hAnsi="Montserrat" w:cs="Arial"/>
          <w:sz w:val="18"/>
          <w:szCs w:val="18"/>
        </w:rPr>
      </w:pPr>
      <w:r w:rsidRPr="00DE7BBB">
        <w:rPr>
          <w:rFonts w:ascii="Montserrat" w:hAnsi="Montserrat" w:cs="Arial"/>
          <w:b/>
          <w:sz w:val="18"/>
          <w:szCs w:val="18"/>
        </w:rPr>
        <w:t>Nota:</w:t>
      </w:r>
      <w:r w:rsidRPr="00DE7BBB">
        <w:rPr>
          <w:rFonts w:ascii="Montserrat" w:hAnsi="Montserrat" w:cs="Arial"/>
          <w:sz w:val="18"/>
          <w:szCs w:val="18"/>
        </w:rPr>
        <w:t xml:space="preserve"> Si </w:t>
      </w:r>
      <w:r w:rsidR="000814A4" w:rsidRPr="00DE7BBB">
        <w:rPr>
          <w:rFonts w:ascii="Montserrat" w:hAnsi="Montserrat" w:cs="Arial"/>
          <w:sz w:val="18"/>
          <w:szCs w:val="18"/>
        </w:rPr>
        <w:t xml:space="preserve">la o </w:t>
      </w:r>
      <w:r w:rsidRPr="00DE7BBB">
        <w:rPr>
          <w:rFonts w:ascii="Montserrat" w:hAnsi="Montserrat" w:cs="Arial"/>
          <w:sz w:val="18"/>
          <w:szCs w:val="18"/>
        </w:rPr>
        <w:t>el paciente ya ha recibido estas intervenciones en otro mes previo</w:t>
      </w:r>
      <w:r w:rsidRPr="00DE7BBB">
        <w:rPr>
          <w:rFonts w:ascii="Montserrat" w:hAnsi="Montserrat" w:cs="Arial"/>
          <w:b/>
          <w:sz w:val="18"/>
          <w:szCs w:val="18"/>
        </w:rPr>
        <w:t>, “Cuide de no duplicar intervenciones en este apartado”.</w:t>
      </w:r>
    </w:p>
    <w:p w14:paraId="19219836" w14:textId="77777777" w:rsidR="00FF63D0" w:rsidRPr="00DE7BBB" w:rsidRDefault="00FF63D0" w:rsidP="00FF63D0">
      <w:pPr>
        <w:rPr>
          <w:rFonts w:ascii="Montserrat" w:hAnsi="Montserrat" w:cs="Arial"/>
          <w:sz w:val="18"/>
          <w:szCs w:val="18"/>
        </w:rPr>
      </w:pPr>
    </w:p>
    <w:p w14:paraId="01C0829D" w14:textId="77777777" w:rsidR="00FF63D0" w:rsidRPr="00DE7BBB" w:rsidRDefault="00FF63D0" w:rsidP="00FF63D0">
      <w:pPr>
        <w:rPr>
          <w:rFonts w:ascii="Montserrat Medium" w:hAnsi="Montserrat Medium"/>
          <w:bCs/>
          <w:sz w:val="28"/>
          <w:lang w:val="es-ES"/>
        </w:rPr>
      </w:pPr>
      <w:r w:rsidRPr="00DE7BBB">
        <w:rPr>
          <w:rFonts w:ascii="Montserrat Medium" w:hAnsi="Montserrat Medium"/>
          <w:bCs/>
          <w:sz w:val="28"/>
          <w:lang w:val="es-ES"/>
        </w:rPr>
        <w:t>DETECCIONES</w:t>
      </w:r>
    </w:p>
    <w:p w14:paraId="551D0084" w14:textId="38B2C865" w:rsidR="00BE4DB9" w:rsidRPr="00DE7BBB" w:rsidRDefault="4427E5EB" w:rsidP="00FF63D0">
      <w:pPr>
        <w:rPr>
          <w:rFonts w:ascii="Montserrat" w:hAnsi="Montserrat" w:cs="Arial"/>
          <w:sz w:val="18"/>
          <w:szCs w:val="18"/>
        </w:rPr>
      </w:pPr>
      <w:r w:rsidRPr="00DE7BBB">
        <w:rPr>
          <w:rFonts w:ascii="Montserrat" w:hAnsi="Montserrat" w:cs="Arial"/>
          <w:sz w:val="18"/>
          <w:szCs w:val="18"/>
        </w:rPr>
        <w:t xml:space="preserve">El objetivo de esta actividad es la detección oportuna de enfermedades crónico-degenerativas con el fin de canalizar a </w:t>
      </w:r>
      <w:r w:rsidR="002E27DE" w:rsidRPr="009706B1">
        <w:rPr>
          <w:rFonts w:ascii="Montserrat" w:hAnsi="Montserrat" w:cs="Arial"/>
          <w:color w:val="FF0000"/>
          <w:sz w:val="18"/>
          <w:szCs w:val="18"/>
        </w:rPr>
        <w:t xml:space="preserve">las o </w:t>
      </w:r>
      <w:r w:rsidR="002E27DE" w:rsidRPr="009706B1">
        <w:rPr>
          <w:rFonts w:ascii="Montserrat" w:hAnsi="Montserrat" w:cs="Arial"/>
          <w:color w:val="000000" w:themeColor="text1"/>
          <w:sz w:val="18"/>
          <w:szCs w:val="18"/>
        </w:rPr>
        <w:t>los</w:t>
      </w:r>
      <w:r w:rsidR="002E27DE" w:rsidRPr="4427E5EB">
        <w:rPr>
          <w:rFonts w:ascii="Montserrat" w:hAnsi="Montserrat" w:cs="Arial"/>
          <w:color w:val="000000" w:themeColor="text1"/>
          <w:sz w:val="18"/>
          <w:szCs w:val="18"/>
        </w:rPr>
        <w:t xml:space="preserve"> </w:t>
      </w:r>
      <w:r w:rsidRPr="00DE7BBB">
        <w:rPr>
          <w:rFonts w:ascii="Montserrat" w:hAnsi="Montserrat" w:cs="Arial"/>
          <w:sz w:val="18"/>
          <w:szCs w:val="18"/>
        </w:rPr>
        <w:t>pacientes a su unidad de primer nivel correspondiente para iniciar tratamiento de manera temprana en la evolución natural de la enfermedad, para evitar las complicaciones de éstas.</w:t>
      </w:r>
    </w:p>
    <w:p w14:paraId="296FEF7D" w14:textId="77777777" w:rsidR="00BE4DB9" w:rsidRPr="00DE7BBB" w:rsidRDefault="00BE4DB9" w:rsidP="00FF63D0">
      <w:pPr>
        <w:rPr>
          <w:rFonts w:ascii="Montserrat" w:hAnsi="Montserrat" w:cs="Arial"/>
          <w:sz w:val="18"/>
          <w:szCs w:val="18"/>
        </w:rPr>
      </w:pPr>
    </w:p>
    <w:p w14:paraId="1C965A5C" w14:textId="5152B3D9" w:rsidR="00FF63D0" w:rsidRPr="00DE7BBB" w:rsidRDefault="4427E5EB" w:rsidP="00FF63D0">
      <w:pPr>
        <w:rPr>
          <w:rFonts w:ascii="Montserrat" w:hAnsi="Montserrat" w:cs="Arial"/>
          <w:sz w:val="18"/>
          <w:szCs w:val="18"/>
        </w:rPr>
      </w:pPr>
      <w:r w:rsidRPr="00DE7BBB">
        <w:rPr>
          <w:rFonts w:ascii="Montserrat" w:hAnsi="Montserrat" w:cs="Arial"/>
          <w:sz w:val="18"/>
          <w:szCs w:val="18"/>
        </w:rPr>
        <w:t xml:space="preserve">La Detección se realiza a la población de responsabilidad de la </w:t>
      </w:r>
      <w:bookmarkStart w:id="47" w:name="_Int_oLomvJov"/>
      <w:r w:rsidRPr="00DE7BBB">
        <w:rPr>
          <w:rFonts w:ascii="Montserrat" w:hAnsi="Montserrat" w:cs="Arial"/>
          <w:sz w:val="18"/>
          <w:szCs w:val="18"/>
        </w:rPr>
        <w:t>Secretaría</w:t>
      </w:r>
      <w:bookmarkEnd w:id="47"/>
      <w:r w:rsidRPr="00DE7BBB">
        <w:rPr>
          <w:rFonts w:ascii="Montserrat" w:hAnsi="Montserrat" w:cs="Arial"/>
          <w:sz w:val="18"/>
          <w:szCs w:val="18"/>
        </w:rPr>
        <w:t xml:space="preserve"> de Salud de 20 años y más que acuda a los módulos comunitarios que instala la UNEME EC con el objetivo de realizar una búsqueda intencionada de un padecimiento a través de la toma de muestras, exámenes o signos que permitan su identificación temprana y con ello la detección oportuna. Si la detección es negativa solicitar nuevamente a los tres años, o antes si el personal de salud lo considera conveniente, realizar la invitación al grupo preventivo de la UNEME EC, si la detección resultara positiva referirlo enviarlo a 1er nivel de atención o a la UNEME EC, para confirmar o descartar el diagnóstico e iniciar tratamiento.</w:t>
      </w:r>
    </w:p>
    <w:p w14:paraId="7194DBDC" w14:textId="77777777" w:rsidR="00FF63D0" w:rsidRPr="00DE7BBB" w:rsidRDefault="00FF63D0" w:rsidP="00FF63D0">
      <w:pPr>
        <w:rPr>
          <w:rFonts w:ascii="Montserrat" w:hAnsi="Montserrat" w:cs="Arial"/>
          <w:sz w:val="18"/>
          <w:szCs w:val="18"/>
        </w:rPr>
      </w:pPr>
    </w:p>
    <w:p w14:paraId="34EDC108" w14:textId="77777777" w:rsidR="00FF63D0" w:rsidRPr="00DE7BBB" w:rsidRDefault="00FF63D0" w:rsidP="00FF63D0">
      <w:pPr>
        <w:tabs>
          <w:tab w:val="left" w:pos="4500"/>
        </w:tabs>
        <w:rPr>
          <w:rFonts w:ascii="Montserrat" w:hAnsi="Montserrat" w:cs="Arial"/>
          <w:sz w:val="18"/>
          <w:szCs w:val="18"/>
        </w:rPr>
      </w:pPr>
      <w:r w:rsidRPr="00DE7BBB">
        <w:rPr>
          <w:rFonts w:ascii="Montserrat" w:hAnsi="Montserrat" w:cs="Arial"/>
          <w:sz w:val="18"/>
          <w:szCs w:val="18"/>
        </w:rPr>
        <w:t>Registre a todos los</w:t>
      </w:r>
      <w:r w:rsidR="000814A4" w:rsidRPr="00DE7BBB">
        <w:rPr>
          <w:rFonts w:ascii="Montserrat" w:hAnsi="Montserrat" w:cs="Arial"/>
          <w:sz w:val="18"/>
          <w:szCs w:val="18"/>
        </w:rPr>
        <w:t xml:space="preserve"> y las</w:t>
      </w:r>
      <w:r w:rsidRPr="00DE7BBB">
        <w:rPr>
          <w:rFonts w:ascii="Montserrat" w:hAnsi="Montserrat" w:cs="Arial"/>
          <w:sz w:val="18"/>
          <w:szCs w:val="18"/>
        </w:rPr>
        <w:t xml:space="preserve"> pacientes a los que se les haya realizado una búsqueda intencionada de un padecimiento a través de la toma de muestras, exámenes o signos que permitan su identificación temprana.</w:t>
      </w:r>
    </w:p>
    <w:p w14:paraId="769D0D3C" w14:textId="77777777" w:rsidR="00FF63D0" w:rsidRPr="00DE7BBB" w:rsidRDefault="00FF63D0" w:rsidP="00FF63D0">
      <w:pPr>
        <w:tabs>
          <w:tab w:val="left" w:pos="4500"/>
        </w:tabs>
        <w:rPr>
          <w:rFonts w:ascii="Montserrat" w:hAnsi="Montserrat" w:cs="Arial"/>
          <w:sz w:val="18"/>
          <w:szCs w:val="18"/>
        </w:rPr>
      </w:pPr>
    </w:p>
    <w:p w14:paraId="3F282B21" w14:textId="77777777" w:rsidR="00FF63D0" w:rsidRPr="00DE7BBB" w:rsidRDefault="00FF63D0" w:rsidP="00FF63D0">
      <w:pPr>
        <w:tabs>
          <w:tab w:val="left" w:pos="4500"/>
        </w:tabs>
        <w:rPr>
          <w:rFonts w:ascii="Montserrat" w:hAnsi="Montserrat" w:cs="Arial"/>
          <w:sz w:val="18"/>
          <w:szCs w:val="18"/>
        </w:rPr>
      </w:pPr>
      <w:r w:rsidRPr="00DE7BBB">
        <w:rPr>
          <w:rFonts w:ascii="Montserrat" w:hAnsi="Montserrat" w:cs="Arial"/>
          <w:sz w:val="18"/>
          <w:szCs w:val="18"/>
        </w:rPr>
        <w:lastRenderedPageBreak/>
        <w:t xml:space="preserve">Con base </w:t>
      </w:r>
      <w:r w:rsidR="000814A4" w:rsidRPr="00DE7BBB">
        <w:rPr>
          <w:rFonts w:ascii="Montserrat" w:hAnsi="Montserrat" w:cs="Arial"/>
          <w:sz w:val="18"/>
          <w:szCs w:val="18"/>
        </w:rPr>
        <w:t>en el</w:t>
      </w:r>
      <w:r w:rsidRPr="00DE7BBB">
        <w:rPr>
          <w:rFonts w:ascii="Montserrat" w:hAnsi="Montserrat" w:cs="Arial"/>
          <w:sz w:val="18"/>
          <w:szCs w:val="18"/>
        </w:rPr>
        <w:t xml:space="preserve"> resultado del “Cuestionario de Factores de Riesgo”, anote el resultado en la fila correspondiente de acuerdo a lo siguiente:</w:t>
      </w:r>
    </w:p>
    <w:p w14:paraId="54CD245A" w14:textId="77777777" w:rsidR="00FF63D0" w:rsidRPr="00DE7BBB" w:rsidRDefault="00FF63D0" w:rsidP="00FF63D0">
      <w:pPr>
        <w:tabs>
          <w:tab w:val="left" w:pos="4500"/>
        </w:tabs>
        <w:rPr>
          <w:rFonts w:ascii="Montserrat" w:hAnsi="Montserrat" w:cs="Arial"/>
          <w:sz w:val="18"/>
          <w:szCs w:val="18"/>
        </w:rPr>
      </w:pPr>
    </w:p>
    <w:p w14:paraId="182D21B4" w14:textId="77777777" w:rsidR="00FF63D0" w:rsidRPr="00DE7BBB" w:rsidRDefault="00FF63D0" w:rsidP="0008601F">
      <w:pPr>
        <w:tabs>
          <w:tab w:val="left" w:pos="4500"/>
        </w:tabs>
        <w:ind w:left="720"/>
        <w:rPr>
          <w:rFonts w:ascii="Montserrat" w:hAnsi="Montserrat" w:cs="Arial"/>
          <w:b/>
          <w:sz w:val="18"/>
          <w:szCs w:val="18"/>
        </w:rPr>
      </w:pPr>
      <w:r w:rsidRPr="00DE7BBB">
        <w:rPr>
          <w:rFonts w:ascii="Montserrat" w:hAnsi="Montserrat" w:cs="Arial"/>
          <w:b/>
          <w:sz w:val="18"/>
          <w:szCs w:val="18"/>
        </w:rPr>
        <w:t>DETECCIÓN POSITIVA</w:t>
      </w:r>
    </w:p>
    <w:p w14:paraId="5270C30B" w14:textId="77777777" w:rsidR="00FF63D0" w:rsidRPr="00DE7BBB" w:rsidRDefault="00FF63D0" w:rsidP="0008601F">
      <w:pPr>
        <w:widowControl/>
        <w:spacing w:line="240" w:lineRule="auto"/>
        <w:ind w:left="720"/>
        <w:rPr>
          <w:rFonts w:ascii="Montserrat" w:hAnsi="Montserrat" w:cs="Arial"/>
          <w:sz w:val="18"/>
          <w:szCs w:val="18"/>
        </w:rPr>
      </w:pPr>
      <w:r w:rsidRPr="00DE7BBB">
        <w:rPr>
          <w:rFonts w:ascii="Montserrat" w:hAnsi="Montserrat" w:cs="Arial"/>
          <w:sz w:val="18"/>
          <w:szCs w:val="18"/>
        </w:rPr>
        <w:t>Si es Positiva a una enfermedad, regístrela en el padecimiento correspondiente de acuerdo al sexo y el resto de las detecciones en los renglones de Negativo respecto a los padecimientos que le correspondan.</w:t>
      </w:r>
    </w:p>
    <w:p w14:paraId="1231BE67" w14:textId="77777777" w:rsidR="0008601F" w:rsidRPr="00DE7BBB" w:rsidRDefault="0008601F" w:rsidP="0008601F">
      <w:pPr>
        <w:widowControl/>
        <w:spacing w:line="240" w:lineRule="auto"/>
        <w:ind w:left="720"/>
        <w:rPr>
          <w:rFonts w:ascii="Montserrat" w:hAnsi="Montserrat" w:cs="Arial"/>
          <w:sz w:val="18"/>
          <w:szCs w:val="18"/>
        </w:rPr>
      </w:pPr>
    </w:p>
    <w:p w14:paraId="24FF87B4" w14:textId="77777777" w:rsidR="00FF63D0" w:rsidRPr="00DE7BBB" w:rsidRDefault="00FF63D0" w:rsidP="0008601F">
      <w:pPr>
        <w:widowControl/>
        <w:spacing w:line="240" w:lineRule="auto"/>
        <w:ind w:left="720"/>
        <w:rPr>
          <w:rFonts w:ascii="Montserrat" w:hAnsi="Montserrat" w:cs="Arial"/>
          <w:sz w:val="18"/>
          <w:szCs w:val="18"/>
        </w:rPr>
      </w:pPr>
      <w:r w:rsidRPr="00DE7BBB">
        <w:rPr>
          <w:rFonts w:ascii="Montserrat" w:hAnsi="Montserrat" w:cs="Arial"/>
          <w:sz w:val="18"/>
          <w:szCs w:val="18"/>
        </w:rPr>
        <w:t>Si es positivo a dos enfermedades, regístrelas en los padecimientos correspondientes, según sexo y el resto de las detecciones en los renglones de Negativo de acuerdo a los padecimientos.</w:t>
      </w:r>
    </w:p>
    <w:p w14:paraId="36FEB5B0" w14:textId="77777777" w:rsidR="0008601F" w:rsidRPr="00DE7BBB" w:rsidRDefault="0008601F" w:rsidP="0008601F">
      <w:pPr>
        <w:widowControl/>
        <w:spacing w:line="240" w:lineRule="auto"/>
        <w:ind w:left="720"/>
        <w:rPr>
          <w:rFonts w:ascii="Montserrat" w:hAnsi="Montserrat" w:cs="Arial"/>
          <w:sz w:val="18"/>
          <w:szCs w:val="18"/>
        </w:rPr>
      </w:pPr>
    </w:p>
    <w:p w14:paraId="02181FC2" w14:textId="77777777" w:rsidR="00FF63D0" w:rsidRPr="00DE7BBB" w:rsidRDefault="00FF63D0" w:rsidP="0008601F">
      <w:pPr>
        <w:widowControl/>
        <w:spacing w:line="240" w:lineRule="auto"/>
        <w:ind w:left="720"/>
        <w:rPr>
          <w:rFonts w:ascii="Montserrat" w:hAnsi="Montserrat" w:cs="Arial"/>
          <w:b/>
          <w:bCs/>
          <w:sz w:val="18"/>
          <w:szCs w:val="18"/>
        </w:rPr>
      </w:pPr>
      <w:r w:rsidRPr="00DE7BBB">
        <w:rPr>
          <w:rFonts w:ascii="Montserrat" w:hAnsi="Montserrat" w:cs="Arial"/>
          <w:sz w:val="18"/>
          <w:szCs w:val="18"/>
        </w:rPr>
        <w:t xml:space="preserve">Si es positivo a </w:t>
      </w:r>
      <w:r w:rsidRPr="00DE7BBB">
        <w:rPr>
          <w:rFonts w:ascii="Montserrat" w:hAnsi="Montserrat" w:cs="Arial"/>
          <w:b/>
          <w:sz w:val="18"/>
          <w:szCs w:val="18"/>
        </w:rPr>
        <w:t>tres o más</w:t>
      </w:r>
      <w:r w:rsidRPr="00DE7BBB">
        <w:rPr>
          <w:rFonts w:ascii="Montserrat" w:hAnsi="Montserrat" w:cs="Arial"/>
          <w:sz w:val="18"/>
          <w:szCs w:val="18"/>
        </w:rPr>
        <w:t xml:space="preserve"> de estos padecimientos incluyendo a Diabetes Mellitus, Hipertensión Arterial, Obesidad, Dislipidemia, regístrelos en los correspondientes de acuerdo al sexo y </w:t>
      </w:r>
      <w:r w:rsidRPr="00DE7BBB">
        <w:rPr>
          <w:rFonts w:ascii="Montserrat" w:hAnsi="Montserrat" w:cs="Arial"/>
          <w:b/>
          <w:bCs/>
          <w:sz w:val="18"/>
          <w:szCs w:val="18"/>
        </w:rPr>
        <w:t>ADEMÁS REGÍSTRELO EN SÍNDROME METABÓLICO.</w:t>
      </w:r>
    </w:p>
    <w:p w14:paraId="30D7AA69" w14:textId="77777777" w:rsidR="0008601F" w:rsidRPr="00DE7BBB" w:rsidRDefault="0008601F" w:rsidP="0008601F">
      <w:pPr>
        <w:widowControl/>
        <w:spacing w:line="240" w:lineRule="auto"/>
        <w:ind w:left="720"/>
        <w:rPr>
          <w:rFonts w:ascii="Montserrat" w:hAnsi="Montserrat" w:cs="Arial"/>
          <w:sz w:val="18"/>
          <w:szCs w:val="18"/>
        </w:rPr>
      </w:pPr>
    </w:p>
    <w:p w14:paraId="003A6B7B" w14:textId="77777777" w:rsidR="0008601F" w:rsidRPr="00DE7BBB" w:rsidRDefault="0008601F" w:rsidP="0008601F">
      <w:pPr>
        <w:tabs>
          <w:tab w:val="left" w:pos="4500"/>
        </w:tabs>
        <w:ind w:left="720"/>
        <w:rPr>
          <w:rFonts w:ascii="Montserrat" w:hAnsi="Montserrat" w:cs="Arial"/>
          <w:b/>
          <w:sz w:val="18"/>
          <w:szCs w:val="18"/>
        </w:rPr>
      </w:pPr>
      <w:r w:rsidRPr="00DE7BBB">
        <w:rPr>
          <w:rFonts w:ascii="Montserrat" w:hAnsi="Montserrat" w:cs="Arial"/>
          <w:b/>
          <w:sz w:val="18"/>
          <w:szCs w:val="18"/>
        </w:rPr>
        <w:t>DETECCIÓN NEGATIVA</w:t>
      </w:r>
    </w:p>
    <w:p w14:paraId="46A09011" w14:textId="77777777" w:rsidR="00FF63D0" w:rsidRPr="00DE7BBB" w:rsidRDefault="00FF63D0" w:rsidP="0008601F">
      <w:pPr>
        <w:widowControl/>
        <w:spacing w:line="240" w:lineRule="auto"/>
        <w:ind w:left="720"/>
        <w:rPr>
          <w:rFonts w:ascii="Montserrat" w:hAnsi="Montserrat" w:cs="Arial"/>
          <w:sz w:val="18"/>
          <w:szCs w:val="18"/>
        </w:rPr>
      </w:pPr>
      <w:r w:rsidRPr="00DE7BBB">
        <w:rPr>
          <w:rFonts w:ascii="Montserrat" w:hAnsi="Montserrat" w:cs="Arial"/>
          <w:sz w:val="18"/>
          <w:szCs w:val="18"/>
        </w:rPr>
        <w:t>Si la detección resultara negativa para cada uno de los padecimientos, regístrelo como una detección negativa, por enfermedad, en el rubro de detecciones Negativo según el padecimiento que corresponda.</w:t>
      </w:r>
    </w:p>
    <w:p w14:paraId="7196D064" w14:textId="77777777" w:rsidR="00FF63D0" w:rsidRPr="00DE7BBB" w:rsidRDefault="00FF63D0" w:rsidP="0008601F">
      <w:pPr>
        <w:tabs>
          <w:tab w:val="left" w:pos="709"/>
        </w:tabs>
        <w:ind w:left="720"/>
        <w:rPr>
          <w:rFonts w:ascii="Montserrat" w:hAnsi="Montserrat" w:cs="Arial"/>
          <w:sz w:val="18"/>
          <w:szCs w:val="18"/>
        </w:rPr>
      </w:pPr>
    </w:p>
    <w:p w14:paraId="12FEE643" w14:textId="77777777" w:rsidR="00FF63D0" w:rsidRPr="00DE7BBB" w:rsidRDefault="00FF63D0" w:rsidP="0008601F">
      <w:pPr>
        <w:widowControl/>
        <w:numPr>
          <w:ilvl w:val="0"/>
          <w:numId w:val="21"/>
        </w:numPr>
        <w:tabs>
          <w:tab w:val="left" w:pos="4500"/>
        </w:tabs>
        <w:spacing w:line="240" w:lineRule="auto"/>
        <w:ind w:left="1440"/>
        <w:rPr>
          <w:rFonts w:ascii="Montserrat" w:hAnsi="Montserrat" w:cs="Arial"/>
          <w:sz w:val="18"/>
          <w:szCs w:val="18"/>
        </w:rPr>
      </w:pPr>
      <w:r w:rsidRPr="00DE7BBB">
        <w:rPr>
          <w:rFonts w:ascii="Montserrat" w:hAnsi="Montserrat" w:cs="Arial"/>
          <w:b/>
          <w:sz w:val="18"/>
          <w:szCs w:val="18"/>
        </w:rPr>
        <w:t>Diabetes Mellitus:</w:t>
      </w:r>
      <w:r w:rsidRPr="00DE7BBB">
        <w:rPr>
          <w:rFonts w:ascii="Montserrat" w:hAnsi="Montserrat" w:cs="Arial"/>
          <w:sz w:val="18"/>
          <w:szCs w:val="18"/>
        </w:rPr>
        <w:t xml:space="preserve"> Considere una prueba positiva cuando en el Cuestionario de Factores de Riesgo se obtengan 10 puntos o más y se le haya realizado una glucemia capilar preferentemente en ayuno (ausencia de ingesta calórica por al menos 8 horas) y presenta glucosa igual o mayor a 100 mg/dl; o bien si se realiza en forma casual (a cualquier hora del día) y el resultado sea igual o mayor a 140 mg/dl.</w:t>
      </w:r>
    </w:p>
    <w:p w14:paraId="34FF1C98" w14:textId="77777777" w:rsidR="0008601F" w:rsidRPr="00DE7BBB" w:rsidRDefault="0008601F" w:rsidP="0008601F">
      <w:pPr>
        <w:widowControl/>
        <w:tabs>
          <w:tab w:val="left" w:pos="4500"/>
        </w:tabs>
        <w:spacing w:line="240" w:lineRule="auto"/>
        <w:ind w:left="1440"/>
        <w:rPr>
          <w:rFonts w:ascii="Montserrat" w:hAnsi="Montserrat" w:cs="Arial"/>
          <w:sz w:val="18"/>
          <w:szCs w:val="18"/>
        </w:rPr>
      </w:pPr>
    </w:p>
    <w:p w14:paraId="2C29F4F4" w14:textId="77777777" w:rsidR="00FF63D0" w:rsidRPr="00DE7BBB" w:rsidRDefault="00FF63D0" w:rsidP="0008601F">
      <w:pPr>
        <w:pStyle w:val="Prrafodelista"/>
        <w:ind w:left="1440"/>
        <w:rPr>
          <w:rFonts w:ascii="Montserrat" w:hAnsi="Montserrat" w:cs="Arial"/>
          <w:sz w:val="18"/>
          <w:szCs w:val="18"/>
        </w:rPr>
      </w:pPr>
      <w:r w:rsidRPr="00DE7BBB">
        <w:rPr>
          <w:rFonts w:ascii="Montserrat" w:hAnsi="Montserrat" w:cs="Arial"/>
          <w:b/>
          <w:sz w:val="18"/>
          <w:szCs w:val="18"/>
        </w:rPr>
        <w:t>NOTA:</w:t>
      </w:r>
      <w:r w:rsidRPr="00DE7BBB">
        <w:rPr>
          <w:rFonts w:ascii="Montserrat" w:hAnsi="Montserrat" w:cs="Arial"/>
          <w:sz w:val="18"/>
          <w:szCs w:val="18"/>
        </w:rPr>
        <w:t xml:space="preserve"> Si se detecta una persona con probable glucosa alterada en ayuno (igual o mayor de 100 mg/dl hasta 125 mg/dl) proceda a indicar su riesgo e invítela a realizarse un nuevo estudio en el Centro de Salud o UNEME EC.</w:t>
      </w:r>
    </w:p>
    <w:p w14:paraId="6D072C0D" w14:textId="77777777" w:rsidR="00FF63D0" w:rsidRPr="00DE7BBB" w:rsidRDefault="00FF63D0" w:rsidP="0008601F">
      <w:pPr>
        <w:tabs>
          <w:tab w:val="num" w:pos="587"/>
          <w:tab w:val="left" w:pos="4500"/>
        </w:tabs>
        <w:ind w:left="720"/>
        <w:rPr>
          <w:rFonts w:ascii="Montserrat" w:hAnsi="Montserrat" w:cs="Arial"/>
          <w:b/>
          <w:sz w:val="18"/>
          <w:szCs w:val="18"/>
        </w:rPr>
      </w:pPr>
    </w:p>
    <w:p w14:paraId="52C20103" w14:textId="77777777" w:rsidR="00FF63D0" w:rsidRPr="00DE7BBB" w:rsidRDefault="00FF63D0" w:rsidP="0008601F">
      <w:pPr>
        <w:pStyle w:val="Prrafodelista"/>
        <w:widowControl/>
        <w:numPr>
          <w:ilvl w:val="0"/>
          <w:numId w:val="21"/>
        </w:numPr>
        <w:spacing w:line="240" w:lineRule="auto"/>
        <w:ind w:left="1440"/>
        <w:rPr>
          <w:rFonts w:ascii="Montserrat" w:hAnsi="Montserrat" w:cs="Arial"/>
          <w:sz w:val="18"/>
          <w:szCs w:val="18"/>
        </w:rPr>
      </w:pPr>
      <w:r w:rsidRPr="00DE7BBB">
        <w:rPr>
          <w:rFonts w:ascii="Montserrat" w:hAnsi="Montserrat" w:cs="Arial"/>
          <w:b/>
          <w:sz w:val="18"/>
          <w:szCs w:val="18"/>
        </w:rPr>
        <w:t>Hipertensión Arterial:</w:t>
      </w:r>
      <w:r w:rsidRPr="00DE7BBB">
        <w:rPr>
          <w:rFonts w:ascii="Montserrat" w:hAnsi="Montserrat" w:cs="Arial"/>
          <w:sz w:val="18"/>
          <w:szCs w:val="18"/>
        </w:rPr>
        <w:t xml:space="preserve"> Se considera detección positiva cuando, basado en el promedio de dos mediciones realizadas en la misma consulta con una diferencia de dos o más minutos, se obtienen cifra</w:t>
      </w:r>
      <w:r w:rsidR="0008601F" w:rsidRPr="00DE7BBB">
        <w:rPr>
          <w:rFonts w:ascii="Montserrat" w:hAnsi="Montserrat" w:cs="Arial"/>
          <w:sz w:val="18"/>
          <w:szCs w:val="18"/>
        </w:rPr>
        <w:t>s igual o mayor a 140/90 mm/Hg.</w:t>
      </w:r>
    </w:p>
    <w:p w14:paraId="48A21919" w14:textId="77777777" w:rsidR="0008601F" w:rsidRPr="00DE7BBB" w:rsidRDefault="0008601F" w:rsidP="0008601F">
      <w:pPr>
        <w:pStyle w:val="Prrafodelista"/>
        <w:widowControl/>
        <w:spacing w:line="240" w:lineRule="auto"/>
        <w:ind w:left="1440"/>
        <w:rPr>
          <w:rFonts w:ascii="Montserrat" w:hAnsi="Montserrat" w:cs="Arial"/>
          <w:sz w:val="18"/>
          <w:szCs w:val="18"/>
        </w:rPr>
      </w:pPr>
    </w:p>
    <w:p w14:paraId="08B921B1" w14:textId="77777777" w:rsidR="00FF63D0" w:rsidRPr="00DE7BBB" w:rsidRDefault="00FF63D0" w:rsidP="0008601F">
      <w:pPr>
        <w:pStyle w:val="Prrafodelista"/>
        <w:tabs>
          <w:tab w:val="num" w:pos="587"/>
        </w:tabs>
        <w:ind w:left="1440"/>
        <w:rPr>
          <w:rFonts w:ascii="Montserrat" w:hAnsi="Montserrat" w:cs="Arial"/>
          <w:sz w:val="18"/>
          <w:szCs w:val="18"/>
        </w:rPr>
      </w:pPr>
      <w:r w:rsidRPr="00DE7BBB">
        <w:rPr>
          <w:rFonts w:ascii="Montserrat" w:hAnsi="Montserrat" w:cs="Arial"/>
          <w:b/>
          <w:sz w:val="18"/>
          <w:szCs w:val="18"/>
        </w:rPr>
        <w:t>NOTA:</w:t>
      </w:r>
      <w:r w:rsidRPr="00DE7BBB">
        <w:rPr>
          <w:rFonts w:ascii="Montserrat" w:hAnsi="Montserrat" w:cs="Arial"/>
          <w:sz w:val="18"/>
          <w:szCs w:val="18"/>
        </w:rPr>
        <w:t xml:space="preserve"> Si se detecta una persona con presión arterial fronteriza (PA sistólica entre los rangos de &gt;130 y &lt;140 y PA diastólica &gt;85 y &lt;90) proceda a indicar su riesgo e invítela a realizarse un nuevo estudio en el Centro de Salud, o UNEME EC.</w:t>
      </w:r>
    </w:p>
    <w:p w14:paraId="6BD18F9B" w14:textId="77777777" w:rsidR="00FF63D0" w:rsidRPr="00DE7BBB" w:rsidRDefault="00FF63D0" w:rsidP="0008601F">
      <w:pPr>
        <w:tabs>
          <w:tab w:val="left" w:pos="4500"/>
        </w:tabs>
        <w:ind w:left="720"/>
        <w:rPr>
          <w:rFonts w:ascii="Montserrat" w:hAnsi="Montserrat" w:cs="Arial"/>
          <w:sz w:val="18"/>
          <w:szCs w:val="18"/>
        </w:rPr>
      </w:pPr>
    </w:p>
    <w:p w14:paraId="3810234D" w14:textId="77777777" w:rsidR="00FF63D0" w:rsidRPr="00DE7BBB" w:rsidRDefault="00FF63D0" w:rsidP="0008601F">
      <w:pPr>
        <w:widowControl/>
        <w:numPr>
          <w:ilvl w:val="0"/>
          <w:numId w:val="21"/>
        </w:numPr>
        <w:tabs>
          <w:tab w:val="left" w:pos="4500"/>
        </w:tabs>
        <w:spacing w:line="240" w:lineRule="auto"/>
        <w:ind w:left="1440"/>
        <w:rPr>
          <w:rFonts w:ascii="Montserrat" w:hAnsi="Montserrat" w:cs="Arial"/>
          <w:sz w:val="18"/>
          <w:szCs w:val="18"/>
        </w:rPr>
      </w:pPr>
      <w:r w:rsidRPr="00DE7BBB">
        <w:rPr>
          <w:rFonts w:ascii="Montserrat" w:hAnsi="Montserrat" w:cs="Arial"/>
          <w:b/>
          <w:sz w:val="18"/>
          <w:szCs w:val="18"/>
        </w:rPr>
        <w:t>Obesidad:</w:t>
      </w:r>
      <w:r w:rsidRPr="00DE7BBB">
        <w:rPr>
          <w:rFonts w:ascii="Montserrat" w:hAnsi="Montserrat" w:cs="Arial"/>
          <w:sz w:val="18"/>
          <w:szCs w:val="18"/>
        </w:rPr>
        <w:t xml:space="preserve"> Se considera detección positiva cuando se presenta un IMC mayor o igual a 30.</w:t>
      </w:r>
    </w:p>
    <w:p w14:paraId="238601FE" w14:textId="77777777" w:rsidR="00FF63D0" w:rsidRPr="00DE7BBB" w:rsidRDefault="00FF63D0" w:rsidP="0008601F">
      <w:pPr>
        <w:tabs>
          <w:tab w:val="left" w:pos="4500"/>
        </w:tabs>
        <w:ind w:left="720"/>
        <w:rPr>
          <w:rFonts w:ascii="Montserrat" w:hAnsi="Montserrat" w:cs="Arial"/>
          <w:sz w:val="18"/>
          <w:szCs w:val="18"/>
        </w:rPr>
      </w:pPr>
    </w:p>
    <w:p w14:paraId="3B635B29" w14:textId="77777777" w:rsidR="00FF63D0" w:rsidRPr="00DE7BBB" w:rsidRDefault="00FF63D0" w:rsidP="0008601F">
      <w:pPr>
        <w:widowControl/>
        <w:numPr>
          <w:ilvl w:val="0"/>
          <w:numId w:val="21"/>
        </w:numPr>
        <w:tabs>
          <w:tab w:val="left" w:pos="4500"/>
        </w:tabs>
        <w:spacing w:line="240" w:lineRule="auto"/>
        <w:ind w:left="1440"/>
        <w:rPr>
          <w:rFonts w:ascii="Montserrat" w:hAnsi="Montserrat" w:cs="Arial"/>
          <w:sz w:val="18"/>
          <w:szCs w:val="18"/>
        </w:rPr>
      </w:pPr>
      <w:r w:rsidRPr="00DE7BBB">
        <w:rPr>
          <w:rFonts w:ascii="Montserrat" w:hAnsi="Montserrat" w:cs="Arial"/>
          <w:b/>
          <w:sz w:val="18"/>
          <w:szCs w:val="18"/>
        </w:rPr>
        <w:t>Dislipidemias:</w:t>
      </w:r>
      <w:r w:rsidRPr="00DE7BBB">
        <w:rPr>
          <w:rFonts w:ascii="Montserrat" w:hAnsi="Montserrat" w:cs="Arial"/>
          <w:sz w:val="18"/>
          <w:szCs w:val="18"/>
        </w:rPr>
        <w:t xml:space="preserve"> Considere una prueba positiva cuando en los estudios requeridos (en laboratorio o tira reactiva) las cifras de colesterol sean igual o mayor a 200 mg/dl y/o de triglicéridos igual o mayor a 150 mg/dl posterior a un ayuno de 12 horas, HDL &lt;40 mg/dl (si tiene disponible el reactivo).</w:t>
      </w:r>
    </w:p>
    <w:p w14:paraId="0F3CABC7" w14:textId="77777777" w:rsidR="00FF63D0" w:rsidRPr="00DE7BBB" w:rsidRDefault="00FF63D0" w:rsidP="0008601F">
      <w:pPr>
        <w:tabs>
          <w:tab w:val="num" w:pos="360"/>
          <w:tab w:val="left" w:pos="4500"/>
        </w:tabs>
        <w:ind w:left="720"/>
        <w:rPr>
          <w:rFonts w:ascii="Montserrat" w:hAnsi="Montserrat" w:cs="Arial"/>
          <w:sz w:val="18"/>
          <w:szCs w:val="18"/>
        </w:rPr>
      </w:pPr>
    </w:p>
    <w:p w14:paraId="70AAE41A" w14:textId="77777777" w:rsidR="00FF63D0" w:rsidRPr="00DE7BBB" w:rsidRDefault="00FF63D0" w:rsidP="0008601F">
      <w:pPr>
        <w:pStyle w:val="Prrafodelista"/>
        <w:widowControl/>
        <w:numPr>
          <w:ilvl w:val="0"/>
          <w:numId w:val="21"/>
        </w:numPr>
        <w:tabs>
          <w:tab w:val="left" w:pos="4500"/>
        </w:tabs>
        <w:spacing w:line="240" w:lineRule="auto"/>
        <w:ind w:left="1440"/>
        <w:contextualSpacing w:val="0"/>
        <w:rPr>
          <w:rFonts w:ascii="Montserrat" w:hAnsi="Montserrat" w:cs="Arial"/>
          <w:sz w:val="18"/>
          <w:szCs w:val="18"/>
        </w:rPr>
      </w:pPr>
      <w:r w:rsidRPr="00DE7BBB">
        <w:rPr>
          <w:rFonts w:ascii="Montserrat" w:hAnsi="Montserrat" w:cs="Arial"/>
          <w:b/>
          <w:sz w:val="18"/>
          <w:szCs w:val="18"/>
        </w:rPr>
        <w:t>Síndrome Metabólico:</w:t>
      </w:r>
      <w:r w:rsidRPr="00DE7BBB">
        <w:rPr>
          <w:rFonts w:ascii="Montserrat" w:hAnsi="Montserrat" w:cs="Arial"/>
          <w:sz w:val="18"/>
          <w:szCs w:val="18"/>
        </w:rPr>
        <w:t xml:space="preserve"> Cuando</w:t>
      </w:r>
      <w:r w:rsidR="000814A4" w:rsidRPr="00DE7BBB">
        <w:rPr>
          <w:rFonts w:ascii="Montserrat" w:hAnsi="Montserrat" w:cs="Arial"/>
          <w:sz w:val="18"/>
          <w:szCs w:val="18"/>
        </w:rPr>
        <w:t xml:space="preserve"> la o</w:t>
      </w:r>
      <w:r w:rsidRPr="00DE7BBB">
        <w:rPr>
          <w:rFonts w:ascii="Montserrat" w:hAnsi="Montserrat" w:cs="Arial"/>
          <w:sz w:val="18"/>
          <w:szCs w:val="18"/>
        </w:rPr>
        <w:t xml:space="preserve"> el paciente resulte positivo en la detección para tres o más enfermedades crónico degenerativas (Diabetes Mellitus, Hipertensión Arterial, Obesidad, Dislipidemia), considere los criterios anteriores correspondientes para cada enfermedad.</w:t>
      </w:r>
    </w:p>
    <w:p w14:paraId="5B08B5D1" w14:textId="77777777" w:rsidR="00FF63D0" w:rsidRPr="00DE7BBB" w:rsidRDefault="00FF63D0" w:rsidP="0008601F">
      <w:pPr>
        <w:ind w:left="720"/>
        <w:rPr>
          <w:rFonts w:ascii="Montserrat" w:hAnsi="Montserrat" w:cs="Arial"/>
          <w:sz w:val="18"/>
          <w:szCs w:val="18"/>
        </w:rPr>
      </w:pPr>
    </w:p>
    <w:p w14:paraId="646DE59F" w14:textId="15515206" w:rsidR="00FF63D0" w:rsidRPr="00DE7BBB" w:rsidRDefault="4427E5EB" w:rsidP="4427E5EB">
      <w:pPr>
        <w:pStyle w:val="Prrafodelista"/>
        <w:widowControl/>
        <w:numPr>
          <w:ilvl w:val="0"/>
          <w:numId w:val="28"/>
        </w:numPr>
        <w:tabs>
          <w:tab w:val="left" w:pos="12960"/>
        </w:tabs>
        <w:spacing w:line="240" w:lineRule="auto"/>
        <w:rPr>
          <w:rFonts w:ascii="Montserrat" w:hAnsi="Montserrat" w:cs="Arial"/>
          <w:b/>
          <w:bCs/>
          <w:sz w:val="18"/>
          <w:szCs w:val="18"/>
        </w:rPr>
      </w:pPr>
      <w:r w:rsidRPr="00DE7BBB">
        <w:rPr>
          <w:rFonts w:ascii="Montserrat" w:hAnsi="Montserrat" w:cs="Arial"/>
          <w:b/>
          <w:bCs/>
          <w:sz w:val="18"/>
          <w:szCs w:val="18"/>
        </w:rPr>
        <w:t xml:space="preserve">Adicciones Alcoholismo: </w:t>
      </w:r>
      <w:r w:rsidRPr="00DE7BBB">
        <w:rPr>
          <w:rFonts w:ascii="Montserrat" w:hAnsi="Montserrat" w:cs="Arial"/>
          <w:sz w:val="18"/>
          <w:szCs w:val="18"/>
        </w:rPr>
        <w:t xml:space="preserve">Realice la pregunta ¿Ingiere Alcohol?: Si el resultado de esta es “No”, registre el resultado en la fila de detección negativa. Cuando la Respuesta es “Sí”, registre la detección como </w:t>
      </w:r>
      <w:r w:rsidRPr="00DE7BBB">
        <w:rPr>
          <w:rFonts w:ascii="Montserrat" w:hAnsi="Montserrat" w:cs="Arial"/>
          <w:sz w:val="18"/>
          <w:szCs w:val="18"/>
        </w:rPr>
        <w:lastRenderedPageBreak/>
        <w:t xml:space="preserve">positiva y aplique el “Cuestionario </w:t>
      </w:r>
      <w:bookmarkStart w:id="48" w:name="_Int_o23MpLRE"/>
      <w:proofErr w:type="spellStart"/>
      <w:proofErr w:type="gramStart"/>
      <w:r w:rsidRPr="00DE7BBB">
        <w:rPr>
          <w:rFonts w:ascii="Montserrat" w:hAnsi="Montserrat" w:cs="Arial"/>
          <w:sz w:val="18"/>
          <w:szCs w:val="18"/>
        </w:rPr>
        <w:t>Audit</w:t>
      </w:r>
      <w:proofErr w:type="spellEnd"/>
      <w:r w:rsidRPr="00DE7BBB">
        <w:rPr>
          <w:rFonts w:ascii="Montserrat" w:hAnsi="Montserrat" w:cs="Arial"/>
          <w:sz w:val="18"/>
          <w:szCs w:val="18"/>
        </w:rPr>
        <w:t>“</w:t>
      </w:r>
      <w:bookmarkEnd w:id="48"/>
      <w:proofErr w:type="gramEnd"/>
      <w:r w:rsidRPr="00DE7BBB">
        <w:rPr>
          <w:rFonts w:ascii="Montserrat" w:hAnsi="Montserrat" w:cs="Arial"/>
          <w:sz w:val="18"/>
          <w:szCs w:val="18"/>
        </w:rPr>
        <w:t>(ALCOHOLISMO), con la finalidad de medir el grado o nivel de adicción.</w:t>
      </w:r>
    </w:p>
    <w:p w14:paraId="16DEB4AB" w14:textId="77777777" w:rsidR="00FF63D0" w:rsidRPr="00DE7BBB" w:rsidRDefault="00FF63D0" w:rsidP="00FF63D0">
      <w:pPr>
        <w:pStyle w:val="Prrafodelista"/>
        <w:rPr>
          <w:rFonts w:ascii="Montserrat" w:hAnsi="Montserrat" w:cs="Arial"/>
          <w:b/>
          <w:sz w:val="18"/>
          <w:szCs w:val="18"/>
        </w:rPr>
      </w:pPr>
    </w:p>
    <w:p w14:paraId="7A80DFEC" w14:textId="77777777" w:rsidR="00BE4DB9" w:rsidRPr="00DE7BBB" w:rsidRDefault="00FF63D0" w:rsidP="0008601F">
      <w:pPr>
        <w:pStyle w:val="Prrafodelista"/>
        <w:widowControl/>
        <w:numPr>
          <w:ilvl w:val="0"/>
          <w:numId w:val="28"/>
        </w:numPr>
        <w:tabs>
          <w:tab w:val="left" w:pos="12960"/>
        </w:tabs>
        <w:spacing w:line="240" w:lineRule="auto"/>
        <w:rPr>
          <w:rFonts w:ascii="Montserrat" w:hAnsi="Montserrat" w:cs="Arial"/>
          <w:sz w:val="18"/>
          <w:szCs w:val="18"/>
        </w:rPr>
      </w:pPr>
      <w:r w:rsidRPr="00DE7BBB">
        <w:rPr>
          <w:rFonts w:ascii="Montserrat" w:hAnsi="Montserrat" w:cs="Arial"/>
          <w:b/>
          <w:sz w:val="18"/>
          <w:szCs w:val="18"/>
        </w:rPr>
        <w:t xml:space="preserve">Adicciones tabaquismo: </w:t>
      </w:r>
      <w:r w:rsidRPr="00DE7BBB">
        <w:rPr>
          <w:rFonts w:ascii="Montserrat" w:hAnsi="Montserrat" w:cs="Arial"/>
          <w:sz w:val="18"/>
          <w:szCs w:val="18"/>
        </w:rPr>
        <w:t xml:space="preserve">Realice la pregunta ¿Fuma?” Si el resultado de esta es “No”, registre el resultado en la fila de detección negativa. Cuando la Respuesta es “Sí”, registre la detección como positiva y aplique el “Cuestionario </w:t>
      </w:r>
      <w:proofErr w:type="spellStart"/>
      <w:r w:rsidRPr="00DE7BBB">
        <w:rPr>
          <w:rFonts w:ascii="Montserrat" w:hAnsi="Montserrat" w:cs="Arial"/>
          <w:sz w:val="18"/>
          <w:szCs w:val="18"/>
        </w:rPr>
        <w:t>Fagerstrom</w:t>
      </w:r>
      <w:proofErr w:type="spellEnd"/>
      <w:r w:rsidRPr="00DE7BBB">
        <w:rPr>
          <w:rFonts w:ascii="Montserrat" w:hAnsi="Montserrat" w:cs="Arial"/>
          <w:sz w:val="18"/>
          <w:szCs w:val="18"/>
        </w:rPr>
        <w:t>” (TABAQUISMO), con la finalidad de medir el grado o nivel de adicción.</w:t>
      </w:r>
    </w:p>
    <w:p w14:paraId="0AD9C6F4" w14:textId="77777777" w:rsidR="00BE4DB9" w:rsidRPr="00DE7BBB" w:rsidRDefault="00BE4DB9" w:rsidP="00BE4DB9">
      <w:pPr>
        <w:rPr>
          <w:rFonts w:ascii="Montserrat" w:hAnsi="Montserrat" w:cs="Arial"/>
          <w:sz w:val="18"/>
          <w:szCs w:val="18"/>
        </w:rPr>
      </w:pPr>
    </w:p>
    <w:p w14:paraId="1C1EA5D8" w14:textId="77777777" w:rsidR="00BE4DB9" w:rsidRPr="00DE7BBB" w:rsidRDefault="00BE4DB9" w:rsidP="00BE4DB9">
      <w:pPr>
        <w:rPr>
          <w:rFonts w:ascii="Montserrat Medium" w:hAnsi="Montserrat Medium"/>
          <w:bCs/>
          <w:sz w:val="28"/>
          <w:lang w:val="es-ES"/>
        </w:rPr>
      </w:pPr>
      <w:r w:rsidRPr="00DE7BBB">
        <w:rPr>
          <w:rFonts w:ascii="Montserrat Medium" w:hAnsi="Montserrat Medium"/>
          <w:bCs/>
          <w:sz w:val="28"/>
          <w:lang w:val="es-ES"/>
        </w:rPr>
        <w:t>DETECCIÓN ESTADO DE DEPRESIÓN:</w:t>
      </w:r>
    </w:p>
    <w:p w14:paraId="049093E0" w14:textId="77777777" w:rsidR="00BE4DB9" w:rsidRPr="00DE7BBB" w:rsidRDefault="00BE4DB9" w:rsidP="00BE4DB9">
      <w:pPr>
        <w:widowControl/>
        <w:tabs>
          <w:tab w:val="left" w:pos="12960"/>
        </w:tabs>
        <w:spacing w:line="240" w:lineRule="auto"/>
        <w:rPr>
          <w:rFonts w:ascii="Montserrat" w:hAnsi="Montserrat" w:cs="Arial"/>
          <w:b/>
          <w:sz w:val="18"/>
          <w:szCs w:val="18"/>
        </w:rPr>
      </w:pPr>
      <w:r w:rsidRPr="00DE7BBB">
        <w:rPr>
          <w:rFonts w:ascii="Montserrat" w:hAnsi="Montserrat" w:cs="Arial"/>
          <w:sz w:val="18"/>
          <w:szCs w:val="18"/>
        </w:rPr>
        <w:t xml:space="preserve">A </w:t>
      </w:r>
      <w:r w:rsidR="000814A4" w:rsidRPr="00DE7BBB">
        <w:rPr>
          <w:rFonts w:ascii="Montserrat" w:hAnsi="Montserrat" w:cs="Arial"/>
          <w:sz w:val="18"/>
          <w:szCs w:val="18"/>
        </w:rPr>
        <w:t xml:space="preserve">las y </w:t>
      </w:r>
      <w:r w:rsidRPr="00DE7BBB">
        <w:rPr>
          <w:rFonts w:ascii="Montserrat" w:hAnsi="Montserrat" w:cs="Arial"/>
          <w:sz w:val="18"/>
          <w:szCs w:val="18"/>
        </w:rPr>
        <w:t>los pacientes que reciben atención médica en la UNEME EC, y se aplique el test de escala HAD. Cuando el resultado obtenido es “Probable depresión o Depresión Significativa”; se considera detección positiva y se registra el resultado en la fila que corresponde, de lo contrario registrarla como detección negativa.</w:t>
      </w:r>
    </w:p>
    <w:p w14:paraId="4B1F511A" w14:textId="77777777" w:rsidR="00FF63D0" w:rsidRPr="00DE7BBB" w:rsidRDefault="00FF63D0" w:rsidP="0008601F">
      <w:pPr>
        <w:widowControl/>
        <w:spacing w:line="240" w:lineRule="auto"/>
        <w:rPr>
          <w:rFonts w:ascii="Montserrat" w:hAnsi="Montserrat" w:cs="Arial"/>
          <w:sz w:val="18"/>
          <w:szCs w:val="18"/>
        </w:rPr>
      </w:pPr>
    </w:p>
    <w:p w14:paraId="651EA180" w14:textId="77777777" w:rsidR="00FF63D0" w:rsidRPr="00DE7BBB" w:rsidRDefault="0008601F" w:rsidP="00FF63D0">
      <w:pPr>
        <w:rPr>
          <w:rFonts w:ascii="Montserrat Medium" w:hAnsi="Montserrat Medium"/>
          <w:bCs/>
          <w:sz w:val="28"/>
          <w:lang w:val="es-ES"/>
        </w:rPr>
      </w:pPr>
      <w:r w:rsidRPr="00DE7BBB">
        <w:rPr>
          <w:rFonts w:ascii="Montserrat Medium" w:hAnsi="Montserrat Medium"/>
          <w:bCs/>
          <w:sz w:val="28"/>
          <w:lang w:val="es-ES"/>
        </w:rPr>
        <w:t>CONTROL DE TIRAS:</w:t>
      </w:r>
    </w:p>
    <w:p w14:paraId="4D74D1B8" w14:textId="77777777" w:rsidR="00FF63D0" w:rsidRPr="00DE7BBB" w:rsidRDefault="4427E5EB" w:rsidP="008C3A2E">
      <w:pPr>
        <w:widowControl/>
        <w:numPr>
          <w:ilvl w:val="0"/>
          <w:numId w:val="9"/>
        </w:numPr>
        <w:spacing w:line="240" w:lineRule="auto"/>
        <w:rPr>
          <w:rFonts w:ascii="Montserrat" w:hAnsi="Montserrat" w:cs="Arial"/>
          <w:b/>
          <w:bCs/>
          <w:sz w:val="18"/>
          <w:szCs w:val="18"/>
        </w:rPr>
      </w:pPr>
      <w:bookmarkStart w:id="49" w:name="_Int_E15nXKwj"/>
      <w:proofErr w:type="gramStart"/>
      <w:r w:rsidRPr="00DE7BBB">
        <w:rPr>
          <w:rFonts w:ascii="Montserrat" w:hAnsi="Montserrat" w:cs="Arial"/>
          <w:b/>
          <w:bCs/>
          <w:sz w:val="18"/>
          <w:szCs w:val="18"/>
        </w:rPr>
        <w:t>Total</w:t>
      </w:r>
      <w:bookmarkEnd w:id="49"/>
      <w:proofErr w:type="gramEnd"/>
      <w:r w:rsidRPr="00DE7BBB">
        <w:rPr>
          <w:rFonts w:ascii="Montserrat" w:hAnsi="Montserrat" w:cs="Arial"/>
          <w:b/>
          <w:bCs/>
          <w:sz w:val="18"/>
          <w:szCs w:val="18"/>
        </w:rPr>
        <w:t xml:space="preserve"> tiras detección en la población: </w:t>
      </w:r>
      <w:r w:rsidRPr="00DE7BBB">
        <w:rPr>
          <w:rFonts w:ascii="Montserrat" w:hAnsi="Montserrat" w:cs="Arial"/>
          <w:sz w:val="18"/>
          <w:szCs w:val="18"/>
        </w:rPr>
        <w:t>Registre el número total de tiras reactivas empleadas para la determinación de glucosa que se utilizan para las detecciones en el mes estadístico.</w:t>
      </w:r>
    </w:p>
    <w:p w14:paraId="3484729D" w14:textId="77777777" w:rsidR="00FF63D0" w:rsidRPr="00DE7BBB" w:rsidRDefault="4427E5EB" w:rsidP="008C3A2E">
      <w:pPr>
        <w:widowControl/>
        <w:numPr>
          <w:ilvl w:val="0"/>
          <w:numId w:val="9"/>
        </w:numPr>
        <w:spacing w:line="240" w:lineRule="auto"/>
        <w:rPr>
          <w:rFonts w:ascii="Montserrat" w:hAnsi="Montserrat" w:cs="Arial"/>
          <w:sz w:val="18"/>
          <w:szCs w:val="18"/>
        </w:rPr>
      </w:pPr>
      <w:bookmarkStart w:id="50" w:name="_Int_1arjhQVL"/>
      <w:proofErr w:type="gramStart"/>
      <w:r w:rsidRPr="00DE7BBB">
        <w:rPr>
          <w:rFonts w:ascii="Montserrat" w:hAnsi="Montserrat" w:cs="Arial"/>
          <w:b/>
          <w:bCs/>
          <w:sz w:val="18"/>
          <w:szCs w:val="18"/>
        </w:rPr>
        <w:t>Total</w:t>
      </w:r>
      <w:bookmarkEnd w:id="50"/>
      <w:proofErr w:type="gramEnd"/>
      <w:r w:rsidRPr="00DE7BBB">
        <w:rPr>
          <w:rFonts w:ascii="Montserrat" w:hAnsi="Montserrat" w:cs="Arial"/>
          <w:b/>
          <w:bCs/>
          <w:sz w:val="18"/>
          <w:szCs w:val="18"/>
        </w:rPr>
        <w:t xml:space="preserve"> tiras control en pacientes:</w:t>
      </w:r>
      <w:r w:rsidRPr="00DE7BBB">
        <w:rPr>
          <w:rFonts w:ascii="Montserrat" w:hAnsi="Montserrat" w:cs="Arial"/>
          <w:sz w:val="18"/>
          <w:szCs w:val="18"/>
        </w:rPr>
        <w:t xml:space="preserve"> Registre el número total de tiras empleadas para la determinación de glucosa que se utilizan en el monitoreo de pacientes y seguimiento de las personas que integran los grupos preventivos.</w:t>
      </w:r>
    </w:p>
    <w:p w14:paraId="65F9C3DC" w14:textId="77777777" w:rsidR="00FF63D0" w:rsidRPr="00DE7BBB" w:rsidRDefault="00FF63D0" w:rsidP="00FF63D0">
      <w:pPr>
        <w:tabs>
          <w:tab w:val="left" w:pos="1560"/>
        </w:tabs>
        <w:rPr>
          <w:rFonts w:ascii="Montserrat" w:hAnsi="Montserrat" w:cs="Arial"/>
          <w:sz w:val="21"/>
          <w:szCs w:val="21"/>
        </w:rPr>
      </w:pPr>
    </w:p>
    <w:p w14:paraId="5296EFFE" w14:textId="783DA7B3" w:rsidR="00FF63D0" w:rsidRPr="00DE7BBB" w:rsidRDefault="00FF63D0" w:rsidP="0008601F">
      <w:pPr>
        <w:rPr>
          <w:rFonts w:ascii="Montserrat Medium" w:hAnsi="Montserrat Medium"/>
          <w:bCs/>
          <w:sz w:val="28"/>
          <w:lang w:val="es-ES"/>
        </w:rPr>
      </w:pPr>
      <w:r w:rsidRPr="00DE7BBB">
        <w:rPr>
          <w:rFonts w:ascii="Montserrat Medium" w:hAnsi="Montserrat Medium"/>
          <w:bCs/>
          <w:sz w:val="28"/>
          <w:lang w:val="es-ES"/>
        </w:rPr>
        <w:t>SALUD DEL ADULTO Y DE</w:t>
      </w:r>
      <w:r w:rsidR="000814A4" w:rsidRPr="00DE7BBB">
        <w:rPr>
          <w:rFonts w:ascii="Montserrat Medium" w:hAnsi="Montserrat Medium"/>
          <w:bCs/>
          <w:sz w:val="28"/>
          <w:lang w:val="es-ES"/>
        </w:rPr>
        <w:t>L</w:t>
      </w:r>
      <w:r w:rsidRPr="00DE7BBB">
        <w:rPr>
          <w:rFonts w:ascii="Montserrat Medium" w:hAnsi="Montserrat Medium"/>
          <w:bCs/>
          <w:sz w:val="28"/>
          <w:lang w:val="es-ES"/>
        </w:rPr>
        <w:t xml:space="preserve"> ANCIANO</w:t>
      </w:r>
    </w:p>
    <w:p w14:paraId="3AE8134F" w14:textId="33090274" w:rsidR="00FF63D0" w:rsidRPr="00DE7BBB" w:rsidRDefault="4427E5EB" w:rsidP="00FF63D0">
      <w:pPr>
        <w:tabs>
          <w:tab w:val="left" w:pos="4500"/>
        </w:tabs>
        <w:rPr>
          <w:rFonts w:ascii="Montserrat" w:hAnsi="Montserrat" w:cs="Arial"/>
          <w:sz w:val="18"/>
          <w:szCs w:val="18"/>
        </w:rPr>
      </w:pPr>
      <w:r w:rsidRPr="00DE7BBB">
        <w:rPr>
          <w:rFonts w:ascii="Montserrat" w:hAnsi="Montserrat" w:cs="Arial"/>
          <w:sz w:val="18"/>
          <w:szCs w:val="18"/>
        </w:rPr>
        <w:t xml:space="preserve">La fuente de llenado es la “Tarjeta de Registro y Control de Enfermedades Crónicas” SIS-SS-EC-P". Identifique la enfermedad crónica del paciente en el apartado “Datos de Diagnóstico” (1. Diabetes Mellitus, 2. Hipertensión Arterial, </w:t>
      </w:r>
      <w:bookmarkStart w:id="51" w:name="_Int_nQZrgSXy"/>
      <w:r w:rsidRPr="00DE7BBB">
        <w:rPr>
          <w:rFonts w:ascii="Montserrat" w:hAnsi="Montserrat" w:cs="Arial"/>
          <w:sz w:val="18"/>
          <w:szCs w:val="18"/>
        </w:rPr>
        <w:t>3. Obesidad</w:t>
      </w:r>
      <w:bookmarkEnd w:id="51"/>
      <w:r w:rsidRPr="00DE7BBB">
        <w:rPr>
          <w:rFonts w:ascii="Montserrat" w:hAnsi="Montserrat" w:cs="Arial"/>
          <w:sz w:val="18"/>
          <w:szCs w:val="18"/>
        </w:rPr>
        <w:t xml:space="preserve">, 4. Dislipidemias, 5. Síndrome Metabólico) y registre en la fila correspondiente por grupo de edad y sexo, los casos en tratamiento y los casos controlados. </w:t>
      </w:r>
    </w:p>
    <w:p w14:paraId="5E0F21F3" w14:textId="77777777" w:rsidR="00FF63D0" w:rsidRPr="00DE7BBB" w:rsidRDefault="00FF63D0" w:rsidP="00FF63D0">
      <w:pPr>
        <w:tabs>
          <w:tab w:val="left" w:pos="4500"/>
        </w:tabs>
        <w:rPr>
          <w:rFonts w:ascii="Montserrat" w:hAnsi="Montserrat" w:cs="Arial"/>
          <w:sz w:val="18"/>
          <w:szCs w:val="18"/>
        </w:rPr>
      </w:pPr>
      <w:r w:rsidRPr="00DE7BBB">
        <w:rPr>
          <w:rFonts w:ascii="Montserrat" w:hAnsi="Montserrat" w:cs="Arial"/>
          <w:b/>
          <w:sz w:val="18"/>
          <w:szCs w:val="18"/>
        </w:rPr>
        <w:t>Nota:</w:t>
      </w:r>
      <w:r w:rsidRPr="00DE7BBB">
        <w:rPr>
          <w:rFonts w:ascii="Montserrat" w:hAnsi="Montserrat" w:cs="Arial"/>
          <w:sz w:val="18"/>
          <w:szCs w:val="18"/>
        </w:rPr>
        <w:t xml:space="preserve"> Recuerde que cuando se trate de registrar a un paciente con tres o más enfermedades, deberá anotar todos los padecimientos en forma separada y además como Síndrome Metabólico, en los dos apartados: En tratamiento y controlado (en este último si cumple los criterios).</w:t>
      </w:r>
    </w:p>
    <w:p w14:paraId="5023141B" w14:textId="77777777" w:rsidR="00FF63D0" w:rsidRPr="00DE7BBB" w:rsidRDefault="00FF63D0" w:rsidP="00FF63D0">
      <w:pPr>
        <w:tabs>
          <w:tab w:val="left" w:pos="4500"/>
          <w:tab w:val="left" w:pos="12960"/>
        </w:tabs>
        <w:rPr>
          <w:rFonts w:ascii="Montserrat" w:hAnsi="Montserrat" w:cs="Arial"/>
          <w:sz w:val="18"/>
          <w:szCs w:val="18"/>
        </w:rPr>
      </w:pPr>
    </w:p>
    <w:p w14:paraId="258BD747" w14:textId="77777777" w:rsidR="00FF63D0" w:rsidRPr="00DE7BBB" w:rsidRDefault="00FF63D0" w:rsidP="00FF63D0">
      <w:pPr>
        <w:tabs>
          <w:tab w:val="left" w:pos="4500"/>
          <w:tab w:val="left" w:pos="12960"/>
        </w:tabs>
        <w:rPr>
          <w:rFonts w:ascii="Montserrat" w:hAnsi="Montserrat" w:cs="Arial"/>
          <w:sz w:val="18"/>
          <w:szCs w:val="18"/>
        </w:rPr>
      </w:pPr>
      <w:r w:rsidRPr="00DE7BBB">
        <w:rPr>
          <w:rFonts w:ascii="Montserrat" w:hAnsi="Montserrat" w:cs="Arial"/>
          <w:sz w:val="18"/>
          <w:szCs w:val="18"/>
        </w:rPr>
        <w:t>Considere lo siguiente para el registro de la información solicitada:</w:t>
      </w:r>
    </w:p>
    <w:p w14:paraId="6F5602DC" w14:textId="7461CE24" w:rsidR="00FF63D0" w:rsidRPr="00DE7BBB" w:rsidRDefault="4427E5EB" w:rsidP="008C3A2E">
      <w:pPr>
        <w:widowControl/>
        <w:numPr>
          <w:ilvl w:val="0"/>
          <w:numId w:val="11"/>
        </w:numPr>
        <w:spacing w:line="240" w:lineRule="auto"/>
        <w:rPr>
          <w:rFonts w:ascii="Montserrat" w:hAnsi="Montserrat" w:cs="Arial"/>
          <w:sz w:val="18"/>
          <w:szCs w:val="18"/>
        </w:rPr>
      </w:pPr>
      <w:r w:rsidRPr="00DE7BBB">
        <w:rPr>
          <w:rFonts w:ascii="Montserrat" w:hAnsi="Montserrat" w:cs="Arial"/>
          <w:b/>
          <w:bCs/>
          <w:sz w:val="18"/>
          <w:szCs w:val="18"/>
        </w:rPr>
        <w:t>En tratamiento:</w:t>
      </w:r>
      <w:r w:rsidRPr="00DE7BBB">
        <w:rPr>
          <w:rFonts w:ascii="Montserrat" w:hAnsi="Montserrat" w:cs="Arial"/>
          <w:sz w:val="18"/>
          <w:szCs w:val="18"/>
        </w:rPr>
        <w:t xml:space="preserve"> Registre el número total de las o los pacientes en tratamiento dentro de la UNEME EC durante el mes de acuerdo a: diagnóstico, grupo de edad y sexo. </w:t>
      </w:r>
    </w:p>
    <w:p w14:paraId="1C11194B" w14:textId="68FCDC6E" w:rsidR="00FF63D0" w:rsidRPr="00DE7BBB" w:rsidRDefault="4427E5EB" w:rsidP="00FF63D0">
      <w:pPr>
        <w:tabs>
          <w:tab w:val="left" w:pos="4500"/>
          <w:tab w:val="left" w:pos="12960"/>
        </w:tabs>
        <w:ind w:left="709"/>
        <w:rPr>
          <w:rFonts w:ascii="Montserrat" w:hAnsi="Montserrat" w:cs="Arial"/>
          <w:sz w:val="18"/>
          <w:szCs w:val="18"/>
        </w:rPr>
      </w:pPr>
      <w:r w:rsidRPr="00DE7BBB">
        <w:rPr>
          <w:rFonts w:ascii="Montserrat" w:hAnsi="Montserrat" w:cs="Arial"/>
          <w:b/>
          <w:bCs/>
          <w:sz w:val="18"/>
          <w:szCs w:val="18"/>
        </w:rPr>
        <w:t>NOTA:</w:t>
      </w:r>
      <w:r w:rsidRPr="00DE7BBB">
        <w:rPr>
          <w:rFonts w:ascii="Montserrat" w:hAnsi="Montserrat" w:cs="Arial"/>
          <w:sz w:val="18"/>
          <w:szCs w:val="18"/>
        </w:rPr>
        <w:t xml:space="preserve"> Recuerde que, si </w:t>
      </w:r>
      <w:bookmarkStart w:id="52" w:name="_Int_gC1RmUDY"/>
      <w:r w:rsidR="002E27DE" w:rsidRPr="002E27DE">
        <w:rPr>
          <w:rFonts w:ascii="Montserrat" w:hAnsi="Montserrat" w:cs="Arial"/>
          <w:sz w:val="18"/>
          <w:szCs w:val="18"/>
        </w:rPr>
        <w:t xml:space="preserve">la o </w:t>
      </w:r>
      <w:r w:rsidRPr="00DE7BBB">
        <w:rPr>
          <w:rFonts w:ascii="Montserrat" w:hAnsi="Montserrat" w:cs="Arial"/>
          <w:sz w:val="18"/>
          <w:szCs w:val="18"/>
        </w:rPr>
        <w:t>el</w:t>
      </w:r>
      <w:bookmarkEnd w:id="52"/>
      <w:r w:rsidRPr="00DE7BBB">
        <w:rPr>
          <w:rFonts w:ascii="Montserrat" w:hAnsi="Montserrat" w:cs="Arial"/>
          <w:sz w:val="18"/>
          <w:szCs w:val="18"/>
        </w:rPr>
        <w:t xml:space="preserve"> paciente tiene el diagnóstico de síndrome metabólico, deberá de registrar por separado los diagnósticos que en su caso lo integran, y además será registrado también como síndrome metabólico, de acuerdo al grupo de edad y sexo.</w:t>
      </w:r>
    </w:p>
    <w:p w14:paraId="1F3B1409" w14:textId="77777777" w:rsidR="00FF63D0" w:rsidRPr="00DE7BBB" w:rsidRDefault="00FF63D0" w:rsidP="00FF63D0">
      <w:pPr>
        <w:pStyle w:val="Prrafodelista"/>
        <w:tabs>
          <w:tab w:val="left" w:pos="4500"/>
          <w:tab w:val="left" w:pos="12960"/>
        </w:tabs>
        <w:ind w:left="1416"/>
        <w:rPr>
          <w:rFonts w:ascii="Montserrat" w:hAnsi="Montserrat" w:cs="Arial"/>
          <w:sz w:val="18"/>
          <w:szCs w:val="18"/>
        </w:rPr>
      </w:pPr>
    </w:p>
    <w:p w14:paraId="4F6EDF05" w14:textId="17A15695" w:rsidR="00FF63D0" w:rsidRPr="00DE7BBB" w:rsidRDefault="4427E5EB" w:rsidP="002E27DE">
      <w:pPr>
        <w:widowControl/>
        <w:numPr>
          <w:ilvl w:val="0"/>
          <w:numId w:val="11"/>
        </w:numPr>
        <w:spacing w:line="240" w:lineRule="auto"/>
        <w:rPr>
          <w:rFonts w:ascii="Montserrat" w:hAnsi="Montserrat" w:cs="Arial"/>
          <w:sz w:val="18"/>
          <w:szCs w:val="18"/>
        </w:rPr>
      </w:pPr>
      <w:r w:rsidRPr="00DE7BBB">
        <w:rPr>
          <w:rFonts w:ascii="Montserrat" w:hAnsi="Montserrat" w:cs="Arial"/>
          <w:b/>
          <w:bCs/>
          <w:sz w:val="18"/>
          <w:szCs w:val="18"/>
        </w:rPr>
        <w:t>Controlados:</w:t>
      </w:r>
      <w:r w:rsidRPr="00DE7BBB">
        <w:rPr>
          <w:rFonts w:ascii="Montserrat" w:hAnsi="Montserrat" w:cs="Arial"/>
          <w:sz w:val="18"/>
          <w:szCs w:val="18"/>
        </w:rPr>
        <w:t xml:space="preserve"> De los casos en tratamiento, cuente el total de </w:t>
      </w:r>
      <w:r w:rsidR="002E27DE" w:rsidRPr="002E27DE">
        <w:rPr>
          <w:rFonts w:ascii="Montserrat" w:hAnsi="Montserrat" w:cs="Arial"/>
          <w:sz w:val="18"/>
          <w:szCs w:val="18"/>
        </w:rPr>
        <w:t xml:space="preserve">las o los </w:t>
      </w:r>
      <w:r w:rsidRPr="00DE7BBB">
        <w:rPr>
          <w:rFonts w:ascii="Montserrat" w:hAnsi="Montserrat" w:cs="Arial"/>
          <w:sz w:val="18"/>
          <w:szCs w:val="18"/>
        </w:rPr>
        <w:t>pacientes que están “Controlados” y regístrelo en el padecimiento correspondiente según: grupo de edad y sexo.</w:t>
      </w:r>
    </w:p>
    <w:p w14:paraId="17ABF599" w14:textId="77777777" w:rsidR="00FF63D0" w:rsidRPr="00DE7BBB" w:rsidRDefault="00FF63D0" w:rsidP="00FF63D0">
      <w:pPr>
        <w:ind w:left="709"/>
        <w:rPr>
          <w:rFonts w:ascii="Montserrat" w:hAnsi="Montserrat" w:cs="Arial"/>
          <w:sz w:val="18"/>
          <w:szCs w:val="18"/>
        </w:rPr>
      </w:pPr>
      <w:r w:rsidRPr="00DE7BBB">
        <w:rPr>
          <w:rFonts w:ascii="Montserrat" w:hAnsi="Montserrat" w:cs="Arial"/>
          <w:sz w:val="18"/>
          <w:szCs w:val="18"/>
        </w:rPr>
        <w:t xml:space="preserve">Considere Caso </w:t>
      </w:r>
      <w:r w:rsidRPr="00DE7BBB">
        <w:rPr>
          <w:rFonts w:ascii="Montserrat" w:hAnsi="Montserrat" w:cs="Arial"/>
          <w:b/>
          <w:sz w:val="18"/>
          <w:szCs w:val="18"/>
        </w:rPr>
        <w:t>Controlado</w:t>
      </w:r>
      <w:r w:rsidRPr="00DE7BBB">
        <w:rPr>
          <w:rFonts w:ascii="Montserrat" w:hAnsi="Montserrat" w:cs="Arial"/>
          <w:sz w:val="18"/>
          <w:szCs w:val="18"/>
        </w:rPr>
        <w:t xml:space="preserve"> a: </w:t>
      </w:r>
    </w:p>
    <w:p w14:paraId="7E16B8A8" w14:textId="2113D3A2" w:rsidR="00FF63D0" w:rsidRPr="00DE7BBB" w:rsidRDefault="4427E5EB" w:rsidP="008C3A2E">
      <w:pPr>
        <w:widowControl/>
        <w:numPr>
          <w:ilvl w:val="0"/>
          <w:numId w:val="10"/>
        </w:numPr>
        <w:tabs>
          <w:tab w:val="left" w:pos="1134"/>
        </w:tabs>
        <w:spacing w:line="240" w:lineRule="auto"/>
        <w:ind w:left="1134" w:hanging="425"/>
        <w:rPr>
          <w:rFonts w:ascii="Montserrat" w:hAnsi="Montserrat" w:cs="Arial"/>
          <w:sz w:val="18"/>
          <w:szCs w:val="18"/>
        </w:rPr>
      </w:pPr>
      <w:r w:rsidRPr="00DE7BBB">
        <w:rPr>
          <w:rFonts w:ascii="Montserrat" w:hAnsi="Montserrat" w:cs="Arial"/>
          <w:b/>
          <w:bCs/>
          <w:sz w:val="18"/>
          <w:szCs w:val="18"/>
        </w:rPr>
        <w:t>DIABETES MELLITUS:</w:t>
      </w:r>
      <w:r w:rsidRPr="00DE7BBB">
        <w:rPr>
          <w:rFonts w:ascii="Montserrat" w:hAnsi="Montserrat" w:cs="Arial"/>
          <w:sz w:val="18"/>
          <w:szCs w:val="18"/>
        </w:rPr>
        <w:t xml:space="preserve"> Paciente que se encuentra en tratamiento farmacológico y no farmacológico con niveles de hemoglobina glucosilada: menor a 7 % en el mes estadístico.</w:t>
      </w:r>
    </w:p>
    <w:p w14:paraId="7CD07F1C" w14:textId="1F5B85E2" w:rsidR="00FF63D0" w:rsidRPr="00DE7BBB" w:rsidRDefault="4427E5EB" w:rsidP="008C3A2E">
      <w:pPr>
        <w:widowControl/>
        <w:numPr>
          <w:ilvl w:val="0"/>
          <w:numId w:val="10"/>
        </w:numPr>
        <w:tabs>
          <w:tab w:val="left" w:pos="1134"/>
          <w:tab w:val="left" w:pos="4111"/>
        </w:tabs>
        <w:spacing w:line="240" w:lineRule="auto"/>
        <w:ind w:left="1134" w:hanging="425"/>
        <w:rPr>
          <w:rFonts w:ascii="Montserrat" w:hAnsi="Montserrat" w:cs="Arial"/>
          <w:sz w:val="18"/>
          <w:szCs w:val="18"/>
        </w:rPr>
      </w:pPr>
      <w:r w:rsidRPr="00DE7BBB">
        <w:rPr>
          <w:rFonts w:ascii="Montserrat" w:hAnsi="Montserrat" w:cs="Arial"/>
          <w:b/>
          <w:bCs/>
          <w:sz w:val="18"/>
          <w:szCs w:val="18"/>
        </w:rPr>
        <w:t>HIPERTENSIÓN ARTERIAL:</w:t>
      </w:r>
      <w:r w:rsidRPr="00DE7BBB">
        <w:rPr>
          <w:rFonts w:ascii="Montserrat" w:hAnsi="Montserrat" w:cs="Arial"/>
          <w:sz w:val="18"/>
          <w:szCs w:val="18"/>
        </w:rPr>
        <w:t xml:space="preserve"> Paciente que se encuentra en tratamiento farmacológico y no farmacológico que su presión arterial sea: menor de 140/90 </w:t>
      </w:r>
      <w:proofErr w:type="spellStart"/>
      <w:r w:rsidRPr="00DE7BBB">
        <w:rPr>
          <w:rFonts w:ascii="Montserrat" w:hAnsi="Montserrat" w:cs="Arial"/>
          <w:sz w:val="18"/>
          <w:szCs w:val="18"/>
        </w:rPr>
        <w:t>mmHg</w:t>
      </w:r>
      <w:proofErr w:type="spellEnd"/>
      <w:r w:rsidRPr="00DE7BBB">
        <w:rPr>
          <w:rFonts w:ascii="Montserrat" w:hAnsi="Montserrat" w:cs="Arial"/>
          <w:sz w:val="18"/>
          <w:szCs w:val="18"/>
        </w:rPr>
        <w:t xml:space="preserve">. En pacientes con HTA y DM considerar, menor de 130/80 </w:t>
      </w:r>
      <w:proofErr w:type="spellStart"/>
      <w:r w:rsidRPr="00DE7BBB">
        <w:rPr>
          <w:rFonts w:ascii="Montserrat" w:hAnsi="Montserrat" w:cs="Arial"/>
          <w:sz w:val="18"/>
          <w:szCs w:val="18"/>
        </w:rPr>
        <w:t>mmHg</w:t>
      </w:r>
      <w:proofErr w:type="spellEnd"/>
      <w:r w:rsidRPr="00DE7BBB">
        <w:rPr>
          <w:rFonts w:ascii="Montserrat" w:hAnsi="Montserrat" w:cs="Arial"/>
          <w:sz w:val="18"/>
          <w:szCs w:val="18"/>
        </w:rPr>
        <w:t xml:space="preserve"> durante el mes estadístico.</w:t>
      </w:r>
    </w:p>
    <w:p w14:paraId="7FF6684D" w14:textId="6EC7874E" w:rsidR="00FF63D0" w:rsidRPr="00DE7BBB" w:rsidRDefault="4427E5EB" w:rsidP="008C3A2E">
      <w:pPr>
        <w:widowControl/>
        <w:numPr>
          <w:ilvl w:val="0"/>
          <w:numId w:val="10"/>
        </w:numPr>
        <w:tabs>
          <w:tab w:val="left" w:pos="1134"/>
        </w:tabs>
        <w:spacing w:line="240" w:lineRule="auto"/>
        <w:ind w:left="1134" w:hanging="425"/>
        <w:rPr>
          <w:rFonts w:ascii="Montserrat" w:hAnsi="Montserrat" w:cs="Arial"/>
          <w:sz w:val="18"/>
          <w:szCs w:val="18"/>
        </w:rPr>
      </w:pPr>
      <w:r w:rsidRPr="00DE7BBB">
        <w:rPr>
          <w:rFonts w:ascii="Montserrat" w:hAnsi="Montserrat" w:cs="Arial"/>
          <w:b/>
          <w:bCs/>
          <w:sz w:val="18"/>
          <w:szCs w:val="18"/>
        </w:rPr>
        <w:t>OBESIDAD:</w:t>
      </w:r>
      <w:r w:rsidRPr="00DE7BBB">
        <w:rPr>
          <w:rFonts w:ascii="Montserrat" w:hAnsi="Montserrat" w:cs="Arial"/>
          <w:sz w:val="18"/>
          <w:szCs w:val="18"/>
        </w:rPr>
        <w:t xml:space="preserve"> Paciente que en el mes haya disminuido del 5% o más de su peso corporal después de haber ingresado a la UNEME EC y mantiene o baja su peso corporal en las mediciones posteriores.</w:t>
      </w:r>
    </w:p>
    <w:p w14:paraId="029D9CA0" w14:textId="4AA889C6" w:rsidR="00FF63D0" w:rsidRPr="00DE7BBB" w:rsidRDefault="4427E5EB" w:rsidP="4427E5EB">
      <w:pPr>
        <w:widowControl/>
        <w:numPr>
          <w:ilvl w:val="0"/>
          <w:numId w:val="10"/>
        </w:numPr>
        <w:tabs>
          <w:tab w:val="left" w:pos="1134"/>
        </w:tabs>
        <w:spacing w:line="240" w:lineRule="auto"/>
        <w:ind w:left="1134" w:hanging="425"/>
        <w:rPr>
          <w:rFonts w:ascii="Montserrat" w:hAnsi="Montserrat" w:cs="Arial"/>
          <w:b/>
          <w:bCs/>
          <w:sz w:val="18"/>
          <w:szCs w:val="18"/>
        </w:rPr>
      </w:pPr>
      <w:r w:rsidRPr="00DE7BBB">
        <w:rPr>
          <w:rFonts w:ascii="Montserrat" w:hAnsi="Montserrat" w:cs="Arial"/>
          <w:b/>
          <w:bCs/>
          <w:sz w:val="18"/>
          <w:szCs w:val="18"/>
        </w:rPr>
        <w:t>DISLIPIDEMIA:</w:t>
      </w:r>
      <w:r w:rsidRPr="00DE7BBB">
        <w:rPr>
          <w:rFonts w:ascii="Montserrat" w:hAnsi="Montserrat" w:cs="Arial"/>
          <w:sz w:val="18"/>
          <w:szCs w:val="18"/>
        </w:rPr>
        <w:t xml:space="preserve"> </w:t>
      </w:r>
      <w:r w:rsidR="002E27DE" w:rsidRPr="00DE7BBB">
        <w:rPr>
          <w:rFonts w:ascii="Montserrat" w:hAnsi="Montserrat" w:cs="Arial"/>
          <w:sz w:val="18"/>
          <w:szCs w:val="18"/>
        </w:rPr>
        <w:t xml:space="preserve">Paciente </w:t>
      </w:r>
      <w:r w:rsidRPr="00DE7BBB">
        <w:rPr>
          <w:rFonts w:ascii="Montserrat" w:hAnsi="Montserrat" w:cs="Arial"/>
          <w:sz w:val="18"/>
          <w:szCs w:val="18"/>
        </w:rPr>
        <w:t>que se encuentra en tratamiento farmacológico y no farmacológico que presenta en el mes cifras de:</w:t>
      </w:r>
    </w:p>
    <w:p w14:paraId="3FD67C61" w14:textId="77777777" w:rsidR="00FF63D0" w:rsidRPr="00DE7BBB" w:rsidRDefault="00FF63D0" w:rsidP="00FF63D0">
      <w:pPr>
        <w:ind w:left="1416"/>
        <w:rPr>
          <w:rFonts w:ascii="Montserrat" w:hAnsi="Montserrat" w:cs="Arial"/>
          <w:sz w:val="18"/>
          <w:szCs w:val="18"/>
        </w:rPr>
      </w:pPr>
      <w:r w:rsidRPr="00DE7BBB">
        <w:rPr>
          <w:rFonts w:ascii="Montserrat" w:hAnsi="Montserrat" w:cs="Arial"/>
          <w:b/>
          <w:sz w:val="18"/>
          <w:szCs w:val="18"/>
        </w:rPr>
        <w:t>Colesterol total:</w:t>
      </w:r>
      <w:r w:rsidRPr="00DE7BBB">
        <w:rPr>
          <w:rFonts w:ascii="Montserrat" w:hAnsi="Montserrat" w:cs="Arial"/>
          <w:sz w:val="18"/>
          <w:szCs w:val="18"/>
        </w:rPr>
        <w:t xml:space="preserve"> menor a 200 mg/dl.</w:t>
      </w:r>
    </w:p>
    <w:p w14:paraId="56341858" w14:textId="77777777" w:rsidR="00FF63D0" w:rsidRPr="00DE7BBB" w:rsidRDefault="00FF63D0" w:rsidP="00FF63D0">
      <w:pPr>
        <w:ind w:left="1416"/>
        <w:rPr>
          <w:rFonts w:ascii="Montserrat" w:hAnsi="Montserrat" w:cs="Arial"/>
          <w:sz w:val="18"/>
          <w:szCs w:val="18"/>
        </w:rPr>
      </w:pPr>
      <w:r w:rsidRPr="00DE7BBB">
        <w:rPr>
          <w:rFonts w:ascii="Montserrat" w:hAnsi="Montserrat" w:cs="Arial"/>
          <w:b/>
          <w:sz w:val="18"/>
          <w:szCs w:val="18"/>
        </w:rPr>
        <w:t>LDL:</w:t>
      </w:r>
      <w:r w:rsidRPr="00DE7BBB">
        <w:rPr>
          <w:rFonts w:ascii="Montserrat" w:hAnsi="Montserrat" w:cs="Arial"/>
          <w:sz w:val="18"/>
          <w:szCs w:val="18"/>
        </w:rPr>
        <w:t xml:space="preserve"> menores de 100 mg/dl.</w:t>
      </w:r>
    </w:p>
    <w:p w14:paraId="633FA5C9" w14:textId="3B75A26D" w:rsidR="00FF63D0" w:rsidRPr="00DE7BBB" w:rsidRDefault="4427E5EB" w:rsidP="00FF63D0">
      <w:pPr>
        <w:ind w:left="1416"/>
        <w:rPr>
          <w:rFonts w:ascii="Montserrat" w:hAnsi="Montserrat" w:cs="Arial"/>
          <w:sz w:val="18"/>
          <w:szCs w:val="18"/>
        </w:rPr>
      </w:pPr>
      <w:r w:rsidRPr="00DE7BBB">
        <w:rPr>
          <w:rFonts w:ascii="Montserrat" w:hAnsi="Montserrat" w:cs="Arial"/>
          <w:b/>
          <w:bCs/>
          <w:sz w:val="18"/>
          <w:szCs w:val="18"/>
        </w:rPr>
        <w:lastRenderedPageBreak/>
        <w:t>HDL:</w:t>
      </w:r>
      <w:r w:rsidRPr="00DE7BBB">
        <w:rPr>
          <w:rFonts w:ascii="Montserrat" w:hAnsi="Montserrat" w:cs="Arial"/>
          <w:sz w:val="18"/>
          <w:szCs w:val="18"/>
        </w:rPr>
        <w:t xml:space="preserve"> </w:t>
      </w:r>
      <w:r w:rsidR="002E27DE" w:rsidRPr="00DE7BBB">
        <w:rPr>
          <w:rFonts w:ascii="Montserrat" w:hAnsi="Montserrat" w:cs="Arial"/>
          <w:sz w:val="18"/>
          <w:szCs w:val="18"/>
        </w:rPr>
        <w:t xml:space="preserve">Paciente </w:t>
      </w:r>
      <w:r w:rsidRPr="00DE7BBB">
        <w:rPr>
          <w:rFonts w:ascii="Montserrat" w:hAnsi="Montserrat" w:cs="Arial"/>
          <w:sz w:val="18"/>
          <w:szCs w:val="18"/>
        </w:rPr>
        <w:t>masculino con cifras mayores de 40 mg/dl y mujeres con cifras mayores de 50 mg/dl.</w:t>
      </w:r>
    </w:p>
    <w:p w14:paraId="706BD219" w14:textId="77777777" w:rsidR="00FF63D0" w:rsidRPr="00DE7BBB" w:rsidRDefault="00FF63D0" w:rsidP="00FF63D0">
      <w:pPr>
        <w:ind w:left="1416"/>
        <w:rPr>
          <w:rFonts w:ascii="Montserrat" w:hAnsi="Montserrat" w:cs="Arial"/>
          <w:sz w:val="18"/>
          <w:szCs w:val="18"/>
        </w:rPr>
      </w:pPr>
      <w:r w:rsidRPr="00DE7BBB">
        <w:rPr>
          <w:rFonts w:ascii="Montserrat" w:hAnsi="Montserrat" w:cs="Arial"/>
          <w:b/>
          <w:sz w:val="18"/>
          <w:szCs w:val="18"/>
        </w:rPr>
        <w:t>Triglicéridos:</w:t>
      </w:r>
      <w:r w:rsidRPr="00DE7BBB">
        <w:rPr>
          <w:rFonts w:ascii="Montserrat" w:hAnsi="Montserrat" w:cs="Arial"/>
          <w:sz w:val="18"/>
          <w:szCs w:val="18"/>
        </w:rPr>
        <w:t xml:space="preserve"> menor a 150 mg/dl, en muestra tomada en ayuno de al menos 12 horas.</w:t>
      </w:r>
    </w:p>
    <w:p w14:paraId="3624B3A2" w14:textId="3C5354B5" w:rsidR="00FF63D0" w:rsidRPr="00DE7BBB" w:rsidRDefault="4427E5EB" w:rsidP="008C3A2E">
      <w:pPr>
        <w:pStyle w:val="Prrafodelista"/>
        <w:widowControl/>
        <w:numPr>
          <w:ilvl w:val="0"/>
          <w:numId w:val="23"/>
        </w:numPr>
        <w:spacing w:line="240" w:lineRule="auto"/>
        <w:ind w:left="1134"/>
        <w:rPr>
          <w:rFonts w:ascii="Montserrat" w:hAnsi="Montserrat" w:cs="Arial"/>
          <w:sz w:val="18"/>
          <w:szCs w:val="18"/>
        </w:rPr>
      </w:pPr>
      <w:r w:rsidRPr="00DE7BBB">
        <w:rPr>
          <w:rFonts w:ascii="Montserrat" w:hAnsi="Montserrat" w:cs="Arial"/>
          <w:b/>
          <w:bCs/>
          <w:sz w:val="18"/>
          <w:szCs w:val="18"/>
        </w:rPr>
        <w:t>SINDROME METABÓLICO:</w:t>
      </w:r>
      <w:r w:rsidRPr="00DE7BBB">
        <w:rPr>
          <w:rFonts w:ascii="Montserrat" w:hAnsi="Montserrat" w:cs="Arial"/>
          <w:sz w:val="18"/>
          <w:szCs w:val="18"/>
        </w:rPr>
        <w:t xml:space="preserve"> Paciente que se encuentra en tratamiento farmacológico y no farmacológico, y haya controlado la diabetes mellitus y al menos otro padecimiento con los que se integró el diagnóstico. Si no está contemplada la diabetes mellitus, considere al menos dos padecimientos controlados. Tenga en cuenta los siguientes valores de referencia para considerarse controlado:</w:t>
      </w:r>
    </w:p>
    <w:p w14:paraId="1F569C46" w14:textId="77777777" w:rsidR="00FF63D0" w:rsidRPr="00DE7BBB" w:rsidRDefault="00FF63D0" w:rsidP="008C3A2E">
      <w:pPr>
        <w:pStyle w:val="Prrafodelista"/>
        <w:widowControl/>
        <w:numPr>
          <w:ilvl w:val="0"/>
          <w:numId w:val="22"/>
        </w:numPr>
        <w:spacing w:line="240" w:lineRule="auto"/>
        <w:contextualSpacing w:val="0"/>
        <w:rPr>
          <w:rFonts w:ascii="Montserrat" w:hAnsi="Montserrat" w:cs="Arial"/>
          <w:sz w:val="18"/>
          <w:szCs w:val="18"/>
        </w:rPr>
      </w:pPr>
      <w:r w:rsidRPr="00DE7BBB">
        <w:rPr>
          <w:rFonts w:ascii="Montserrat" w:hAnsi="Montserrat" w:cs="Arial"/>
          <w:sz w:val="18"/>
          <w:szCs w:val="18"/>
        </w:rPr>
        <w:t xml:space="preserve">Presión arterial: menor a 140/90 </w:t>
      </w:r>
      <w:proofErr w:type="spellStart"/>
      <w:r w:rsidRPr="00DE7BBB">
        <w:rPr>
          <w:rFonts w:ascii="Montserrat" w:hAnsi="Montserrat" w:cs="Arial"/>
          <w:sz w:val="18"/>
          <w:szCs w:val="18"/>
        </w:rPr>
        <w:t>mmHg</w:t>
      </w:r>
      <w:proofErr w:type="spellEnd"/>
      <w:r w:rsidRPr="00DE7BBB">
        <w:rPr>
          <w:rFonts w:ascii="Montserrat" w:hAnsi="Montserrat" w:cs="Arial"/>
          <w:sz w:val="18"/>
          <w:szCs w:val="18"/>
        </w:rPr>
        <w:t xml:space="preserve"> y menor de 130/80 cuando presentan Diabetes mellitus como comorbilidad.</w:t>
      </w:r>
    </w:p>
    <w:p w14:paraId="2B7195AB" w14:textId="77777777" w:rsidR="00FF63D0" w:rsidRPr="00DE7BBB" w:rsidRDefault="00FF63D0" w:rsidP="008C3A2E">
      <w:pPr>
        <w:pStyle w:val="Prrafodelista"/>
        <w:widowControl/>
        <w:numPr>
          <w:ilvl w:val="0"/>
          <w:numId w:val="22"/>
        </w:numPr>
        <w:spacing w:line="240" w:lineRule="auto"/>
        <w:contextualSpacing w:val="0"/>
        <w:rPr>
          <w:rFonts w:ascii="Montserrat" w:hAnsi="Montserrat" w:cs="Arial"/>
          <w:sz w:val="18"/>
          <w:szCs w:val="18"/>
        </w:rPr>
      </w:pPr>
      <w:r w:rsidRPr="00DE7BBB">
        <w:rPr>
          <w:rFonts w:ascii="Montserrat" w:hAnsi="Montserrat" w:cs="Arial"/>
          <w:sz w:val="18"/>
          <w:szCs w:val="18"/>
        </w:rPr>
        <w:t>Hemoglobina Glucosilada (HbA1c) por debajo de 7% o Glucosa en ayuno entre 70 y 130 mg/dl.</w:t>
      </w:r>
    </w:p>
    <w:p w14:paraId="3AE1385E" w14:textId="77777777" w:rsidR="00FF63D0" w:rsidRPr="00DE7BBB" w:rsidRDefault="00FF63D0" w:rsidP="008C3A2E">
      <w:pPr>
        <w:pStyle w:val="Prrafodelista"/>
        <w:widowControl/>
        <w:numPr>
          <w:ilvl w:val="0"/>
          <w:numId w:val="22"/>
        </w:numPr>
        <w:spacing w:line="240" w:lineRule="auto"/>
        <w:contextualSpacing w:val="0"/>
        <w:rPr>
          <w:rFonts w:ascii="Montserrat" w:hAnsi="Montserrat" w:cs="Arial"/>
          <w:sz w:val="18"/>
          <w:szCs w:val="18"/>
        </w:rPr>
      </w:pPr>
      <w:r w:rsidRPr="00DE7BBB">
        <w:rPr>
          <w:rFonts w:ascii="Montserrat" w:hAnsi="Montserrat" w:cs="Arial"/>
          <w:sz w:val="18"/>
          <w:szCs w:val="18"/>
        </w:rPr>
        <w:t>Colesterol total: menor a 200 mg/dl.</w:t>
      </w:r>
    </w:p>
    <w:p w14:paraId="203DB24F" w14:textId="77777777" w:rsidR="00FF63D0" w:rsidRPr="00DE7BBB" w:rsidRDefault="00FF63D0" w:rsidP="008C3A2E">
      <w:pPr>
        <w:pStyle w:val="Prrafodelista"/>
        <w:widowControl/>
        <w:numPr>
          <w:ilvl w:val="0"/>
          <w:numId w:val="22"/>
        </w:numPr>
        <w:spacing w:line="240" w:lineRule="auto"/>
        <w:contextualSpacing w:val="0"/>
        <w:rPr>
          <w:rFonts w:ascii="Montserrat" w:hAnsi="Montserrat" w:cs="Arial"/>
          <w:sz w:val="18"/>
          <w:szCs w:val="18"/>
        </w:rPr>
      </w:pPr>
      <w:r w:rsidRPr="00DE7BBB">
        <w:rPr>
          <w:rFonts w:ascii="Montserrat" w:hAnsi="Montserrat" w:cs="Arial"/>
          <w:sz w:val="18"/>
          <w:szCs w:val="18"/>
        </w:rPr>
        <w:t>LDL: menores de 100 mg/dl.</w:t>
      </w:r>
    </w:p>
    <w:p w14:paraId="1F43C1EF" w14:textId="77777777" w:rsidR="00FF63D0" w:rsidRPr="00DE7BBB" w:rsidRDefault="00FF63D0" w:rsidP="008C3A2E">
      <w:pPr>
        <w:pStyle w:val="Prrafodelista"/>
        <w:widowControl/>
        <w:numPr>
          <w:ilvl w:val="0"/>
          <w:numId w:val="22"/>
        </w:numPr>
        <w:spacing w:line="240" w:lineRule="auto"/>
        <w:contextualSpacing w:val="0"/>
        <w:rPr>
          <w:rFonts w:ascii="Montserrat" w:hAnsi="Montserrat" w:cs="Arial"/>
          <w:sz w:val="18"/>
          <w:szCs w:val="18"/>
        </w:rPr>
      </w:pPr>
      <w:r w:rsidRPr="00DE7BBB">
        <w:rPr>
          <w:rFonts w:ascii="Montserrat" w:hAnsi="Montserrat" w:cs="Arial"/>
          <w:sz w:val="18"/>
          <w:szCs w:val="18"/>
        </w:rPr>
        <w:t>HDL</w:t>
      </w:r>
      <w:r w:rsidRPr="00DE7BBB">
        <w:rPr>
          <w:rFonts w:ascii="Montserrat" w:hAnsi="Montserrat" w:cs="Arial"/>
          <w:b/>
          <w:sz w:val="18"/>
          <w:szCs w:val="18"/>
        </w:rPr>
        <w:t xml:space="preserve">: </w:t>
      </w:r>
      <w:r w:rsidRPr="00DE7BBB">
        <w:rPr>
          <w:rFonts w:ascii="Montserrat" w:hAnsi="Montserrat" w:cs="Arial"/>
          <w:sz w:val="18"/>
          <w:szCs w:val="18"/>
        </w:rPr>
        <w:t>Paciente masculino con cifras mayores de 40 mg/dl y mujeres con cifras mayores de 50 mg/dl.</w:t>
      </w:r>
    </w:p>
    <w:p w14:paraId="19295E1E" w14:textId="77777777" w:rsidR="00FF63D0" w:rsidRPr="00DE7BBB" w:rsidRDefault="00FF63D0" w:rsidP="008C3A2E">
      <w:pPr>
        <w:pStyle w:val="Prrafodelista"/>
        <w:widowControl/>
        <w:numPr>
          <w:ilvl w:val="0"/>
          <w:numId w:val="22"/>
        </w:numPr>
        <w:spacing w:line="240" w:lineRule="auto"/>
        <w:contextualSpacing w:val="0"/>
        <w:rPr>
          <w:rFonts w:ascii="Montserrat" w:hAnsi="Montserrat" w:cs="Arial"/>
          <w:sz w:val="18"/>
          <w:szCs w:val="18"/>
        </w:rPr>
      </w:pPr>
      <w:r w:rsidRPr="00DE7BBB">
        <w:rPr>
          <w:rFonts w:ascii="Montserrat" w:hAnsi="Montserrat" w:cs="Arial"/>
          <w:sz w:val="18"/>
          <w:szCs w:val="18"/>
        </w:rPr>
        <w:t>Triglicéridos: menor a 150 mg/dl, en muestra tomada en ayuno de al menos 12 horas.</w:t>
      </w:r>
    </w:p>
    <w:p w14:paraId="314BDAD8" w14:textId="04D370E5" w:rsidR="00FF63D0" w:rsidRPr="00DE7BBB" w:rsidRDefault="4427E5EB" w:rsidP="4427E5EB">
      <w:pPr>
        <w:pStyle w:val="Prrafodelista"/>
        <w:widowControl/>
        <w:numPr>
          <w:ilvl w:val="0"/>
          <w:numId w:val="22"/>
        </w:numPr>
        <w:spacing w:line="240" w:lineRule="auto"/>
        <w:rPr>
          <w:rFonts w:ascii="Montserrat" w:hAnsi="Montserrat" w:cs="Arial"/>
          <w:sz w:val="18"/>
          <w:szCs w:val="18"/>
        </w:rPr>
      </w:pPr>
      <w:r w:rsidRPr="00DE7BBB">
        <w:rPr>
          <w:rFonts w:ascii="Montserrat" w:hAnsi="Montserrat" w:cs="Arial"/>
          <w:sz w:val="18"/>
          <w:szCs w:val="18"/>
        </w:rPr>
        <w:t xml:space="preserve">Obesidad: </w:t>
      </w:r>
      <w:r w:rsidR="002E27DE" w:rsidRPr="00DE7BBB">
        <w:rPr>
          <w:rFonts w:ascii="Montserrat" w:hAnsi="Montserrat" w:cs="Arial"/>
          <w:sz w:val="18"/>
          <w:szCs w:val="18"/>
        </w:rPr>
        <w:t xml:space="preserve">Paciente </w:t>
      </w:r>
      <w:r w:rsidRPr="00DE7BBB">
        <w:rPr>
          <w:rFonts w:ascii="Montserrat" w:hAnsi="Montserrat" w:cs="Arial"/>
          <w:sz w:val="18"/>
          <w:szCs w:val="18"/>
        </w:rPr>
        <w:t xml:space="preserve">que haya disminuido al menos el 5% del peso corporal con relación a la medición de su ingreso al tratamiento y mantenga dicha disminución. </w:t>
      </w:r>
    </w:p>
    <w:p w14:paraId="2F82287A" w14:textId="77777777" w:rsidR="00FF63D0" w:rsidRPr="00DE7BBB" w:rsidRDefault="00FF63D0" w:rsidP="00FF63D0">
      <w:pPr>
        <w:pStyle w:val="Prrafodelista"/>
        <w:tabs>
          <w:tab w:val="left" w:pos="4500"/>
          <w:tab w:val="left" w:pos="12960"/>
        </w:tabs>
        <w:ind w:left="1837"/>
        <w:rPr>
          <w:rFonts w:ascii="Montserrat" w:hAnsi="Montserrat" w:cs="Arial"/>
          <w:sz w:val="18"/>
          <w:szCs w:val="18"/>
        </w:rPr>
      </w:pPr>
      <w:r w:rsidRPr="00DE7BBB">
        <w:rPr>
          <w:rFonts w:ascii="Montserrat" w:hAnsi="Montserrat" w:cs="Arial"/>
          <w:b/>
          <w:sz w:val="18"/>
          <w:szCs w:val="18"/>
        </w:rPr>
        <w:t xml:space="preserve">NOTA: </w:t>
      </w:r>
      <w:r w:rsidRPr="00DE7BBB">
        <w:rPr>
          <w:rFonts w:ascii="Montserrat" w:hAnsi="Montserrat" w:cs="Arial"/>
          <w:sz w:val="18"/>
          <w:szCs w:val="18"/>
        </w:rPr>
        <w:t xml:space="preserve">Recuerde </w:t>
      </w:r>
      <w:r w:rsidR="000814A4" w:rsidRPr="00DE7BBB">
        <w:rPr>
          <w:rFonts w:ascii="Montserrat" w:hAnsi="Montserrat" w:cs="Arial"/>
          <w:sz w:val="18"/>
          <w:szCs w:val="18"/>
        </w:rPr>
        <w:t>que,</w:t>
      </w:r>
      <w:r w:rsidRPr="00DE7BBB">
        <w:rPr>
          <w:rFonts w:ascii="Montserrat" w:hAnsi="Montserrat" w:cs="Arial"/>
          <w:sz w:val="18"/>
          <w:szCs w:val="18"/>
        </w:rPr>
        <w:t xml:space="preserve"> si</w:t>
      </w:r>
      <w:r w:rsidR="000814A4" w:rsidRPr="00DE7BBB">
        <w:rPr>
          <w:rFonts w:ascii="Montserrat" w:hAnsi="Montserrat" w:cs="Arial"/>
          <w:sz w:val="18"/>
          <w:szCs w:val="18"/>
        </w:rPr>
        <w:t xml:space="preserve"> la o</w:t>
      </w:r>
      <w:r w:rsidRPr="00DE7BBB">
        <w:rPr>
          <w:rFonts w:ascii="Montserrat" w:hAnsi="Montserrat" w:cs="Arial"/>
          <w:sz w:val="18"/>
          <w:szCs w:val="18"/>
        </w:rPr>
        <w:t xml:space="preserve"> el paciente tiene diagnóstico de Síndrome Metabólico, deberá de registrar por separado, el control de cada patología que en su caso lo integran, y además será registrado también en Síndrome Metabólico, si se cumple con los criterios.</w:t>
      </w:r>
    </w:p>
    <w:p w14:paraId="562C75D1" w14:textId="77777777" w:rsidR="00FF63D0" w:rsidRPr="00DE7BBB" w:rsidRDefault="00FF63D0" w:rsidP="00FF63D0">
      <w:pPr>
        <w:tabs>
          <w:tab w:val="left" w:pos="1134"/>
        </w:tabs>
        <w:rPr>
          <w:rFonts w:ascii="Montserrat" w:hAnsi="Montserrat" w:cs="Arial"/>
          <w:sz w:val="21"/>
          <w:szCs w:val="21"/>
        </w:rPr>
      </w:pPr>
    </w:p>
    <w:p w14:paraId="1AD5228E" w14:textId="77777777" w:rsidR="00FF63D0" w:rsidRPr="00DE7BBB" w:rsidRDefault="00FF63D0" w:rsidP="00FF63D0">
      <w:pPr>
        <w:rPr>
          <w:rFonts w:ascii="Montserrat Medium" w:hAnsi="Montserrat Medium"/>
          <w:bCs/>
          <w:sz w:val="28"/>
          <w:lang w:val="es-ES"/>
        </w:rPr>
      </w:pPr>
      <w:r w:rsidRPr="00DE7BBB">
        <w:rPr>
          <w:rFonts w:ascii="Montserrat Medium" w:hAnsi="Montserrat Medium"/>
          <w:bCs/>
          <w:sz w:val="28"/>
          <w:lang w:val="es-ES"/>
        </w:rPr>
        <w:t>HALLAZGOS PATOLÓGICOS EN TODOS LOS PADECIMIENTOS</w:t>
      </w:r>
    </w:p>
    <w:p w14:paraId="08AB5D3C" w14:textId="77777777" w:rsidR="00FF63D0" w:rsidRPr="00DE7BBB" w:rsidRDefault="00FF63D0" w:rsidP="008C3A2E">
      <w:pPr>
        <w:widowControl/>
        <w:numPr>
          <w:ilvl w:val="0"/>
          <w:numId w:val="13"/>
        </w:numPr>
        <w:spacing w:line="240" w:lineRule="auto"/>
        <w:rPr>
          <w:rFonts w:ascii="Montserrat" w:hAnsi="Montserrat" w:cs="Arial"/>
          <w:sz w:val="18"/>
          <w:szCs w:val="18"/>
        </w:rPr>
      </w:pPr>
      <w:r w:rsidRPr="00DE7BBB">
        <w:rPr>
          <w:rFonts w:ascii="Montserrat" w:hAnsi="Montserrat" w:cs="Arial"/>
          <w:b/>
          <w:sz w:val="18"/>
          <w:szCs w:val="18"/>
        </w:rPr>
        <w:t>Exploración podológica:</w:t>
      </w:r>
      <w:r w:rsidRPr="00DE7BBB">
        <w:rPr>
          <w:rFonts w:ascii="Montserrat" w:hAnsi="Montserrat" w:cs="Arial"/>
          <w:sz w:val="18"/>
          <w:szCs w:val="18"/>
        </w:rPr>
        <w:t xml:space="preserve"> Registre el Total de Exploraciones podológicas con hallazgos patológicos nuevos (úlceras, neuropatía y/o alteraciones vasculares).</w:t>
      </w:r>
    </w:p>
    <w:p w14:paraId="5CB049C2" w14:textId="77777777" w:rsidR="00FF63D0" w:rsidRPr="00DE7BBB" w:rsidRDefault="00FF63D0" w:rsidP="00FF63D0">
      <w:pPr>
        <w:ind w:left="720"/>
        <w:rPr>
          <w:rFonts w:ascii="Montserrat" w:hAnsi="Montserrat" w:cs="Arial"/>
          <w:sz w:val="18"/>
          <w:szCs w:val="18"/>
        </w:rPr>
      </w:pPr>
      <w:r w:rsidRPr="00DE7BBB">
        <w:rPr>
          <w:rFonts w:ascii="Montserrat" w:hAnsi="Montserrat" w:cs="Arial"/>
          <w:b/>
          <w:sz w:val="18"/>
          <w:szCs w:val="18"/>
        </w:rPr>
        <w:t>Nota:</w:t>
      </w:r>
      <w:r w:rsidRPr="00DE7BBB">
        <w:rPr>
          <w:rFonts w:ascii="Montserrat" w:hAnsi="Montserrat" w:cs="Arial"/>
          <w:sz w:val="18"/>
          <w:szCs w:val="18"/>
        </w:rPr>
        <w:t xml:space="preserve"> si </w:t>
      </w:r>
      <w:r w:rsidR="000814A4" w:rsidRPr="00DE7BBB">
        <w:rPr>
          <w:rFonts w:ascii="Montserrat" w:hAnsi="Montserrat" w:cs="Arial"/>
          <w:sz w:val="18"/>
          <w:szCs w:val="18"/>
        </w:rPr>
        <w:t xml:space="preserve">la o </w:t>
      </w:r>
      <w:r w:rsidRPr="00DE7BBB">
        <w:rPr>
          <w:rFonts w:ascii="Montserrat" w:hAnsi="Montserrat" w:cs="Arial"/>
          <w:sz w:val="18"/>
          <w:szCs w:val="18"/>
        </w:rPr>
        <w:t xml:space="preserve">el paciente sigue con el hallazgo en las próximas exploraciones cuide de no duplicar hallazgos para el próximo mes estadístico. (Solo registre el hallazgo en una sola ocasión). </w:t>
      </w:r>
    </w:p>
    <w:p w14:paraId="66483ECB" w14:textId="77777777" w:rsidR="00FF63D0" w:rsidRPr="00DE7BBB" w:rsidRDefault="00FF63D0" w:rsidP="008C3A2E">
      <w:pPr>
        <w:widowControl/>
        <w:numPr>
          <w:ilvl w:val="0"/>
          <w:numId w:val="13"/>
        </w:numPr>
        <w:spacing w:line="240" w:lineRule="auto"/>
        <w:rPr>
          <w:rFonts w:ascii="Montserrat" w:hAnsi="Montserrat" w:cs="Arial"/>
          <w:sz w:val="18"/>
          <w:szCs w:val="18"/>
        </w:rPr>
      </w:pPr>
      <w:r w:rsidRPr="00DE7BBB">
        <w:rPr>
          <w:rFonts w:ascii="Montserrat" w:hAnsi="Montserrat" w:cs="Arial"/>
          <w:b/>
          <w:sz w:val="18"/>
          <w:szCs w:val="18"/>
        </w:rPr>
        <w:t xml:space="preserve">Revisión de fondo de ojo: </w:t>
      </w:r>
      <w:r w:rsidRPr="00DE7BBB">
        <w:rPr>
          <w:rFonts w:ascii="Montserrat" w:hAnsi="Montserrat" w:cs="Arial"/>
          <w:sz w:val="18"/>
          <w:szCs w:val="18"/>
        </w:rPr>
        <w:t>Registre el total de revisiones de fondo de ojo con hallazgos patológicos nuevos (hallazgos en vasos, retina, papila, mácula).</w:t>
      </w:r>
    </w:p>
    <w:p w14:paraId="0D68E996" w14:textId="77777777" w:rsidR="00FF63D0" w:rsidRPr="00DE7BBB" w:rsidRDefault="00FF63D0" w:rsidP="00FF63D0">
      <w:pPr>
        <w:pStyle w:val="Prrafodelista"/>
        <w:rPr>
          <w:rFonts w:ascii="Montserrat" w:hAnsi="Montserrat" w:cs="Arial"/>
          <w:sz w:val="18"/>
          <w:szCs w:val="18"/>
        </w:rPr>
      </w:pPr>
      <w:r w:rsidRPr="00DE7BBB">
        <w:rPr>
          <w:rFonts w:ascii="Montserrat" w:hAnsi="Montserrat" w:cs="Arial"/>
          <w:b/>
          <w:sz w:val="18"/>
          <w:szCs w:val="18"/>
        </w:rPr>
        <w:t>Nota:</w:t>
      </w:r>
      <w:r w:rsidRPr="00DE7BBB">
        <w:rPr>
          <w:rFonts w:ascii="Montserrat" w:hAnsi="Montserrat" w:cs="Arial"/>
          <w:sz w:val="18"/>
          <w:szCs w:val="18"/>
        </w:rPr>
        <w:t xml:space="preserve"> si </w:t>
      </w:r>
      <w:r w:rsidR="000814A4" w:rsidRPr="00DE7BBB">
        <w:rPr>
          <w:rFonts w:ascii="Montserrat" w:hAnsi="Montserrat" w:cs="Arial"/>
          <w:sz w:val="18"/>
          <w:szCs w:val="18"/>
        </w:rPr>
        <w:t xml:space="preserve">la o </w:t>
      </w:r>
      <w:r w:rsidRPr="00DE7BBB">
        <w:rPr>
          <w:rFonts w:ascii="Montserrat" w:hAnsi="Montserrat" w:cs="Arial"/>
          <w:sz w:val="18"/>
          <w:szCs w:val="18"/>
        </w:rPr>
        <w:t xml:space="preserve">el paciente sigue con el hallazgo en las próximas revisiones cuide de no duplicar hallazgos para el próximo mes estadístico. (Solo registre el hallazgo en una sola ocasión). </w:t>
      </w:r>
    </w:p>
    <w:p w14:paraId="664355AD" w14:textId="77777777" w:rsidR="00FF63D0" w:rsidRPr="00DE7BBB" w:rsidRDefault="00FF63D0" w:rsidP="00FF63D0">
      <w:pPr>
        <w:tabs>
          <w:tab w:val="left" w:pos="4875"/>
        </w:tabs>
        <w:rPr>
          <w:rFonts w:ascii="Montserrat" w:hAnsi="Montserrat" w:cs="Arial"/>
          <w:sz w:val="18"/>
          <w:szCs w:val="18"/>
        </w:rPr>
      </w:pPr>
    </w:p>
    <w:p w14:paraId="2F6DBDD7" w14:textId="77777777" w:rsidR="00FF63D0" w:rsidRPr="00DE7BBB" w:rsidRDefault="00FF63D0" w:rsidP="00FF63D0">
      <w:pPr>
        <w:rPr>
          <w:rFonts w:ascii="Montserrat Medium" w:hAnsi="Montserrat Medium"/>
          <w:bCs/>
          <w:sz w:val="28"/>
          <w:lang w:val="es-ES"/>
        </w:rPr>
      </w:pPr>
      <w:r w:rsidRPr="00DE7BBB">
        <w:rPr>
          <w:rFonts w:ascii="Montserrat Medium" w:hAnsi="Montserrat Medium"/>
          <w:bCs/>
          <w:sz w:val="28"/>
          <w:lang w:val="es-ES"/>
        </w:rPr>
        <w:t xml:space="preserve">AUXILIARES DIAGNÓSTICOS </w:t>
      </w:r>
    </w:p>
    <w:p w14:paraId="6D5F6E41" w14:textId="77777777" w:rsidR="00FF63D0" w:rsidRPr="00DE7BBB" w:rsidRDefault="00FF63D0" w:rsidP="00FF63D0">
      <w:pPr>
        <w:rPr>
          <w:rFonts w:ascii="Montserrat" w:hAnsi="Montserrat" w:cs="Arial"/>
          <w:bCs/>
          <w:sz w:val="18"/>
          <w:szCs w:val="18"/>
        </w:rPr>
      </w:pPr>
      <w:r w:rsidRPr="00DE7BBB">
        <w:rPr>
          <w:rFonts w:ascii="Montserrat" w:hAnsi="Montserrat" w:cs="Arial"/>
          <w:b/>
          <w:sz w:val="18"/>
          <w:szCs w:val="18"/>
        </w:rPr>
        <w:t>Tipo de estudio:</w:t>
      </w:r>
      <w:r w:rsidRPr="00DE7BBB">
        <w:rPr>
          <w:rFonts w:ascii="Montserrat" w:hAnsi="Montserrat" w:cs="Arial"/>
          <w:sz w:val="18"/>
          <w:szCs w:val="18"/>
        </w:rPr>
        <w:t xml:space="preserve"> </w:t>
      </w:r>
      <w:r w:rsidRPr="00DE7BBB">
        <w:rPr>
          <w:rFonts w:ascii="Montserrat" w:hAnsi="Montserrat" w:cs="Arial"/>
          <w:bCs/>
          <w:sz w:val="18"/>
          <w:szCs w:val="18"/>
        </w:rPr>
        <w:t xml:space="preserve">Registre la cantidad de estudios realizados de acuerdo al tipo: glucosa sérica, hemoglobina glucosilada, colesterol total, colesterol HDL, triglicéridos, </w:t>
      </w:r>
      <w:proofErr w:type="spellStart"/>
      <w:r w:rsidRPr="00DE7BBB">
        <w:rPr>
          <w:rFonts w:ascii="Montserrat" w:hAnsi="Montserrat" w:cs="Arial"/>
          <w:bCs/>
          <w:sz w:val="18"/>
          <w:szCs w:val="18"/>
        </w:rPr>
        <w:t>microalbuminuria</w:t>
      </w:r>
      <w:proofErr w:type="spellEnd"/>
      <w:r w:rsidRPr="00DE7BBB">
        <w:rPr>
          <w:rFonts w:ascii="Montserrat" w:hAnsi="Montserrat" w:cs="Arial"/>
          <w:bCs/>
          <w:sz w:val="18"/>
          <w:szCs w:val="18"/>
        </w:rPr>
        <w:t xml:space="preserve"> y creatinina</w:t>
      </w:r>
      <w:r w:rsidR="000E7CD9" w:rsidRPr="00DE7BBB">
        <w:rPr>
          <w:rFonts w:ascii="Montserrat" w:hAnsi="Montserrat" w:cs="Arial"/>
          <w:bCs/>
          <w:sz w:val="18"/>
          <w:szCs w:val="18"/>
        </w:rPr>
        <w:t>.</w:t>
      </w:r>
    </w:p>
    <w:p w14:paraId="1A965116" w14:textId="77777777" w:rsidR="000E7CD9" w:rsidRPr="00DE7BBB" w:rsidRDefault="000E7CD9" w:rsidP="00FF63D0">
      <w:pPr>
        <w:rPr>
          <w:rFonts w:ascii="Montserrat" w:hAnsi="Montserrat" w:cs="Arial"/>
          <w:bCs/>
          <w:sz w:val="18"/>
          <w:szCs w:val="18"/>
        </w:rPr>
      </w:pPr>
    </w:p>
    <w:p w14:paraId="035C0B00" w14:textId="77777777" w:rsidR="00FF63D0" w:rsidRPr="00DE7BBB" w:rsidRDefault="00FF63D0" w:rsidP="00FF63D0">
      <w:pPr>
        <w:rPr>
          <w:rFonts w:ascii="Montserrat" w:hAnsi="Montserrat" w:cs="Arial"/>
          <w:bCs/>
          <w:sz w:val="18"/>
          <w:szCs w:val="18"/>
        </w:rPr>
      </w:pPr>
      <w:r w:rsidRPr="00DE7BBB">
        <w:rPr>
          <w:rFonts w:ascii="Montserrat" w:hAnsi="Montserrat" w:cs="Arial"/>
          <w:b/>
          <w:bCs/>
          <w:sz w:val="18"/>
          <w:szCs w:val="18"/>
        </w:rPr>
        <w:t xml:space="preserve">Laboratorio Clínico, Electrocardiogramas, e </w:t>
      </w:r>
      <w:proofErr w:type="spellStart"/>
      <w:r w:rsidRPr="00DE7BBB">
        <w:rPr>
          <w:rFonts w:ascii="Montserrat" w:hAnsi="Montserrat" w:cs="Arial"/>
          <w:b/>
          <w:bCs/>
          <w:sz w:val="18"/>
          <w:szCs w:val="18"/>
        </w:rPr>
        <w:t>Impedancio</w:t>
      </w:r>
      <w:proofErr w:type="spellEnd"/>
      <w:r w:rsidRPr="00DE7BBB">
        <w:rPr>
          <w:rFonts w:ascii="Montserrat" w:hAnsi="Montserrat" w:cs="Arial"/>
          <w:b/>
          <w:bCs/>
          <w:sz w:val="18"/>
          <w:szCs w:val="18"/>
        </w:rPr>
        <w:t xml:space="preserve"> cardiografía: </w:t>
      </w:r>
      <w:r w:rsidRPr="00DE7BBB">
        <w:rPr>
          <w:rFonts w:ascii="Montserrat" w:hAnsi="Montserrat" w:cs="Arial"/>
          <w:bCs/>
          <w:sz w:val="18"/>
          <w:szCs w:val="18"/>
        </w:rPr>
        <w:t xml:space="preserve">Registre la cantidad de estudios y el número de personas a las que se les realizó el procedimiento durante el mes estadístico, y anote según la fila que corresponda el número total. </w:t>
      </w:r>
    </w:p>
    <w:p w14:paraId="7DF4E37C" w14:textId="77777777" w:rsidR="00FF63D0" w:rsidRPr="00DE7BBB" w:rsidRDefault="00FF63D0" w:rsidP="00FF63D0">
      <w:pPr>
        <w:rPr>
          <w:rFonts w:ascii="Montserrat" w:hAnsi="Montserrat" w:cs="Arial"/>
          <w:bCs/>
          <w:sz w:val="18"/>
          <w:szCs w:val="18"/>
        </w:rPr>
      </w:pPr>
    </w:p>
    <w:p w14:paraId="2A611E05" w14:textId="77777777" w:rsidR="00FF63D0" w:rsidRPr="00DE7BBB" w:rsidRDefault="00FF63D0" w:rsidP="0008601F">
      <w:pPr>
        <w:rPr>
          <w:rFonts w:ascii="Montserrat Medium" w:hAnsi="Montserrat Medium"/>
          <w:bCs/>
          <w:sz w:val="28"/>
          <w:lang w:val="es-ES"/>
        </w:rPr>
      </w:pPr>
      <w:r w:rsidRPr="00DE7BBB">
        <w:rPr>
          <w:rFonts w:ascii="Montserrat Medium" w:hAnsi="Montserrat Medium"/>
          <w:bCs/>
          <w:sz w:val="28"/>
          <w:lang w:val="es-ES"/>
        </w:rPr>
        <w:t>ACTIVIDADES EDUCATIVAS</w:t>
      </w:r>
    </w:p>
    <w:p w14:paraId="71F0BD5D" w14:textId="77777777" w:rsidR="00FF63D0" w:rsidRPr="00DE7BBB" w:rsidRDefault="00FF63D0" w:rsidP="00FF63D0">
      <w:pPr>
        <w:rPr>
          <w:rFonts w:ascii="Montserrat" w:hAnsi="Montserrat" w:cs="Arial"/>
          <w:sz w:val="18"/>
          <w:szCs w:val="18"/>
        </w:rPr>
      </w:pPr>
      <w:r w:rsidRPr="00DE7BBB">
        <w:rPr>
          <w:rFonts w:ascii="Montserrat" w:hAnsi="Montserrat" w:cs="Arial"/>
          <w:sz w:val="18"/>
          <w:szCs w:val="18"/>
        </w:rPr>
        <w:t>Tome la información de los registros propios de la unidad.</w:t>
      </w:r>
    </w:p>
    <w:p w14:paraId="3547FCDC" w14:textId="7948C8EA" w:rsidR="00FF63D0" w:rsidRPr="00DE7BBB" w:rsidRDefault="4427E5EB" w:rsidP="4427E5EB">
      <w:pPr>
        <w:widowControl/>
        <w:numPr>
          <w:ilvl w:val="0"/>
          <w:numId w:val="15"/>
        </w:numPr>
        <w:spacing w:line="240" w:lineRule="auto"/>
        <w:rPr>
          <w:rFonts w:ascii="Montserrat" w:hAnsi="Montserrat" w:cs="Arial"/>
          <w:sz w:val="18"/>
          <w:szCs w:val="18"/>
        </w:rPr>
      </w:pPr>
      <w:r w:rsidRPr="00DE7BBB">
        <w:rPr>
          <w:rFonts w:ascii="Montserrat" w:hAnsi="Montserrat" w:cs="Arial"/>
          <w:b/>
          <w:bCs/>
          <w:sz w:val="18"/>
          <w:szCs w:val="18"/>
        </w:rPr>
        <w:t>Talleres a pacientes:</w:t>
      </w:r>
      <w:r w:rsidRPr="00DE7BBB">
        <w:rPr>
          <w:rFonts w:ascii="Montserrat" w:hAnsi="Montserrat" w:cs="Arial"/>
          <w:sz w:val="18"/>
          <w:szCs w:val="18"/>
        </w:rPr>
        <w:t xml:space="preserve"> Registre el número total de talleres realizados durante el mes por las áreas de enfermería, psicología y nutrición.</w:t>
      </w:r>
    </w:p>
    <w:p w14:paraId="10F0A02E" w14:textId="77777777" w:rsidR="00FF63D0" w:rsidRPr="00DE7BBB" w:rsidRDefault="00FF63D0" w:rsidP="00FF63D0">
      <w:pPr>
        <w:pStyle w:val="Prrafodelista"/>
        <w:rPr>
          <w:rFonts w:ascii="Montserrat" w:hAnsi="Montserrat" w:cs="Arial"/>
          <w:bCs/>
          <w:sz w:val="18"/>
          <w:szCs w:val="18"/>
        </w:rPr>
      </w:pPr>
      <w:r w:rsidRPr="00DE7BBB">
        <w:rPr>
          <w:rFonts w:ascii="Montserrat" w:hAnsi="Montserrat" w:cs="Arial"/>
          <w:b/>
          <w:bCs/>
          <w:sz w:val="18"/>
          <w:szCs w:val="18"/>
        </w:rPr>
        <w:t>Nota:</w:t>
      </w:r>
      <w:r w:rsidRPr="00DE7BBB">
        <w:rPr>
          <w:rFonts w:ascii="Montserrat" w:hAnsi="Montserrat" w:cs="Arial"/>
          <w:bCs/>
          <w:sz w:val="18"/>
          <w:szCs w:val="18"/>
        </w:rPr>
        <w:t xml:space="preserve"> Para el área de nutrición además de talleres, contabilice el total de pláticas otorgadas durante el mes estadístico.</w:t>
      </w:r>
    </w:p>
    <w:p w14:paraId="44FB30F8" w14:textId="77777777" w:rsidR="00FF63D0" w:rsidRPr="00DE7BBB" w:rsidRDefault="00FF63D0" w:rsidP="00FF63D0">
      <w:pPr>
        <w:ind w:left="360"/>
        <w:rPr>
          <w:rFonts w:ascii="Montserrat" w:hAnsi="Montserrat" w:cs="Arial"/>
          <w:bCs/>
          <w:sz w:val="18"/>
          <w:szCs w:val="18"/>
        </w:rPr>
      </w:pPr>
    </w:p>
    <w:p w14:paraId="1B563158" w14:textId="77777777" w:rsidR="00FF63D0" w:rsidRPr="00DE7BBB" w:rsidRDefault="00FF63D0" w:rsidP="008C3A2E">
      <w:pPr>
        <w:widowControl/>
        <w:numPr>
          <w:ilvl w:val="0"/>
          <w:numId w:val="15"/>
        </w:numPr>
        <w:spacing w:line="240" w:lineRule="auto"/>
        <w:rPr>
          <w:rFonts w:ascii="Montserrat" w:hAnsi="Montserrat" w:cs="Arial"/>
          <w:bCs/>
          <w:sz w:val="18"/>
          <w:szCs w:val="18"/>
        </w:rPr>
      </w:pPr>
      <w:r w:rsidRPr="00DE7BBB">
        <w:rPr>
          <w:rFonts w:ascii="Montserrat" w:hAnsi="Montserrat" w:cs="Arial"/>
          <w:b/>
          <w:bCs/>
          <w:sz w:val="18"/>
          <w:szCs w:val="18"/>
        </w:rPr>
        <w:t>Capacitaciones a personal de 1er nivel de atención</w:t>
      </w:r>
      <w:r w:rsidRPr="00DE7BBB">
        <w:rPr>
          <w:rFonts w:ascii="Montserrat" w:hAnsi="Montserrat" w:cs="Arial"/>
          <w:bCs/>
          <w:sz w:val="18"/>
          <w:szCs w:val="18"/>
        </w:rPr>
        <w:t>: Registre el número de capacitaciones impartidas al personal del primer nivel de atención durante el mes estadístico.</w:t>
      </w:r>
    </w:p>
    <w:p w14:paraId="1DA6542E" w14:textId="77777777" w:rsidR="000E7CD9" w:rsidRPr="00DE7BBB" w:rsidRDefault="000E7CD9" w:rsidP="000E7CD9">
      <w:pPr>
        <w:widowControl/>
        <w:spacing w:line="240" w:lineRule="auto"/>
        <w:rPr>
          <w:rFonts w:ascii="Montserrat" w:hAnsi="Montserrat" w:cs="Arial"/>
          <w:bCs/>
          <w:sz w:val="18"/>
          <w:szCs w:val="18"/>
        </w:rPr>
      </w:pPr>
    </w:p>
    <w:p w14:paraId="72A73173" w14:textId="77777777" w:rsidR="00FF63D0" w:rsidRPr="00DE7BBB" w:rsidRDefault="00FF63D0" w:rsidP="00FF63D0">
      <w:pPr>
        <w:rPr>
          <w:rFonts w:ascii="Montserrat Medium" w:hAnsi="Montserrat Medium"/>
          <w:bCs/>
          <w:sz w:val="28"/>
          <w:lang w:val="es-ES"/>
        </w:rPr>
      </w:pPr>
      <w:r w:rsidRPr="00DE7BBB">
        <w:rPr>
          <w:rFonts w:ascii="Montserrat Medium" w:hAnsi="Montserrat Medium"/>
          <w:bCs/>
          <w:sz w:val="28"/>
          <w:lang w:val="es-ES"/>
        </w:rPr>
        <w:t>ACTIVIDADES DE TRABAJO SOCIAL</w:t>
      </w:r>
    </w:p>
    <w:p w14:paraId="66B4EF20" w14:textId="77777777" w:rsidR="00FF63D0" w:rsidRPr="00DE7BBB" w:rsidRDefault="00FF63D0" w:rsidP="008C3A2E">
      <w:pPr>
        <w:widowControl/>
        <w:numPr>
          <w:ilvl w:val="0"/>
          <w:numId w:val="16"/>
        </w:numPr>
        <w:spacing w:line="240" w:lineRule="auto"/>
        <w:rPr>
          <w:rFonts w:ascii="Montserrat" w:hAnsi="Montserrat" w:cs="Arial"/>
          <w:bCs/>
          <w:sz w:val="18"/>
          <w:szCs w:val="18"/>
        </w:rPr>
      </w:pPr>
      <w:r w:rsidRPr="00DE7BBB">
        <w:rPr>
          <w:rFonts w:ascii="Montserrat" w:hAnsi="Montserrat" w:cs="Arial"/>
          <w:b/>
          <w:bCs/>
          <w:sz w:val="18"/>
          <w:szCs w:val="18"/>
        </w:rPr>
        <w:t>Estudio socioeconómico</w:t>
      </w:r>
      <w:r w:rsidRPr="00DE7BBB">
        <w:rPr>
          <w:rFonts w:ascii="Montserrat" w:hAnsi="Montserrat" w:cs="Arial"/>
          <w:bCs/>
          <w:sz w:val="18"/>
          <w:szCs w:val="18"/>
        </w:rPr>
        <w:t xml:space="preserve">: Registre el número total de estudios socioeconómicos que el área de trabajo social realice durante el mes estadístico. </w:t>
      </w:r>
    </w:p>
    <w:p w14:paraId="78347161" w14:textId="77777777" w:rsidR="00FF63D0" w:rsidRPr="00DE7BBB" w:rsidRDefault="00FF63D0" w:rsidP="00FF63D0">
      <w:pPr>
        <w:ind w:left="720"/>
        <w:rPr>
          <w:rFonts w:ascii="Montserrat" w:hAnsi="Montserrat" w:cs="Arial"/>
          <w:bCs/>
          <w:sz w:val="18"/>
          <w:szCs w:val="18"/>
        </w:rPr>
      </w:pPr>
      <w:r w:rsidRPr="00DE7BBB">
        <w:rPr>
          <w:rFonts w:ascii="Montserrat" w:hAnsi="Montserrat" w:cs="Arial"/>
          <w:b/>
          <w:bCs/>
          <w:sz w:val="18"/>
          <w:szCs w:val="18"/>
        </w:rPr>
        <w:t>Nota:</w:t>
      </w:r>
      <w:r w:rsidRPr="00DE7BBB">
        <w:rPr>
          <w:rFonts w:ascii="Montserrat" w:hAnsi="Montserrat" w:cs="Arial"/>
          <w:bCs/>
          <w:sz w:val="18"/>
          <w:szCs w:val="18"/>
        </w:rPr>
        <w:t xml:space="preserve"> Considere para esto la </w:t>
      </w:r>
      <w:r w:rsidRPr="00DE7BBB">
        <w:rPr>
          <w:rFonts w:ascii="Montserrat" w:hAnsi="Montserrat" w:cs="Arial"/>
          <w:sz w:val="18"/>
          <w:szCs w:val="18"/>
        </w:rPr>
        <w:t>valoración del estado económico de</w:t>
      </w:r>
      <w:r w:rsidR="000814A4" w:rsidRPr="00DE7BBB">
        <w:rPr>
          <w:rFonts w:ascii="Montserrat" w:hAnsi="Montserrat" w:cs="Arial"/>
          <w:sz w:val="18"/>
          <w:szCs w:val="18"/>
        </w:rPr>
        <w:t xml:space="preserve"> la o e</w:t>
      </w:r>
      <w:r w:rsidRPr="00DE7BBB">
        <w:rPr>
          <w:rFonts w:ascii="Montserrat" w:hAnsi="Montserrat" w:cs="Arial"/>
          <w:sz w:val="18"/>
          <w:szCs w:val="18"/>
        </w:rPr>
        <w:t>l usuario y su familia, que se lleva a cabo mediante una entrevista dirigida y la utilización de un instrumento estandarizado.</w:t>
      </w:r>
    </w:p>
    <w:p w14:paraId="4B636827" w14:textId="77777777" w:rsidR="00FF63D0" w:rsidRPr="00DE7BBB" w:rsidRDefault="00FF63D0" w:rsidP="008C3A2E">
      <w:pPr>
        <w:widowControl/>
        <w:numPr>
          <w:ilvl w:val="0"/>
          <w:numId w:val="16"/>
        </w:numPr>
        <w:spacing w:line="240" w:lineRule="auto"/>
        <w:rPr>
          <w:rFonts w:ascii="Montserrat" w:hAnsi="Montserrat" w:cs="Arial"/>
          <w:bCs/>
          <w:sz w:val="18"/>
          <w:szCs w:val="18"/>
        </w:rPr>
      </w:pPr>
      <w:r w:rsidRPr="00DE7BBB">
        <w:rPr>
          <w:rFonts w:ascii="Montserrat" w:hAnsi="Montserrat" w:cs="Arial"/>
          <w:b/>
          <w:bCs/>
          <w:sz w:val="18"/>
          <w:szCs w:val="18"/>
        </w:rPr>
        <w:t>Grupos preventivos UNEME EC activos</w:t>
      </w:r>
      <w:r w:rsidRPr="00DE7BBB">
        <w:rPr>
          <w:rFonts w:ascii="Montserrat" w:hAnsi="Montserrat" w:cs="Arial"/>
          <w:bCs/>
          <w:sz w:val="18"/>
          <w:szCs w:val="18"/>
        </w:rPr>
        <w:t>: Número de grupos preventivos funcionando con los que cuenta la unidad.</w:t>
      </w:r>
    </w:p>
    <w:p w14:paraId="3E9E8D92" w14:textId="77777777" w:rsidR="00FF63D0" w:rsidRPr="00DE7BBB" w:rsidRDefault="00FF63D0" w:rsidP="00FF63D0">
      <w:pPr>
        <w:ind w:left="720"/>
        <w:rPr>
          <w:rFonts w:ascii="Montserrat" w:hAnsi="Montserrat" w:cs="Arial"/>
          <w:bCs/>
          <w:sz w:val="18"/>
          <w:szCs w:val="18"/>
        </w:rPr>
      </w:pPr>
      <w:r w:rsidRPr="00DE7BBB">
        <w:rPr>
          <w:rFonts w:ascii="Montserrat" w:hAnsi="Montserrat" w:cs="Arial"/>
          <w:b/>
          <w:bCs/>
          <w:sz w:val="18"/>
          <w:szCs w:val="18"/>
        </w:rPr>
        <w:t>Nota</w:t>
      </w:r>
      <w:r w:rsidRPr="00DE7BBB">
        <w:rPr>
          <w:rFonts w:ascii="Montserrat" w:hAnsi="Montserrat" w:cs="Arial"/>
          <w:bCs/>
          <w:sz w:val="18"/>
          <w:szCs w:val="18"/>
        </w:rPr>
        <w:t>: Considere a Grupos formados durante el mes y/o los que se encuentren en función.</w:t>
      </w:r>
    </w:p>
    <w:p w14:paraId="527DF2D8" w14:textId="77777777" w:rsidR="00FF63D0" w:rsidRPr="00DE7BBB" w:rsidRDefault="00FF63D0" w:rsidP="008C3A2E">
      <w:pPr>
        <w:widowControl/>
        <w:numPr>
          <w:ilvl w:val="0"/>
          <w:numId w:val="16"/>
        </w:numPr>
        <w:spacing w:line="240" w:lineRule="auto"/>
        <w:rPr>
          <w:rFonts w:ascii="Montserrat" w:hAnsi="Montserrat" w:cs="Arial"/>
          <w:bCs/>
          <w:sz w:val="18"/>
          <w:szCs w:val="18"/>
        </w:rPr>
      </w:pPr>
      <w:r w:rsidRPr="00DE7BBB">
        <w:rPr>
          <w:rFonts w:ascii="Montserrat" w:hAnsi="Montserrat" w:cs="Arial"/>
          <w:b/>
          <w:bCs/>
          <w:sz w:val="18"/>
          <w:szCs w:val="18"/>
        </w:rPr>
        <w:t>Sesiones educativas a grupos preventivos</w:t>
      </w:r>
      <w:r w:rsidRPr="00DE7BBB">
        <w:rPr>
          <w:rFonts w:ascii="Montserrat" w:hAnsi="Montserrat" w:cs="Arial"/>
          <w:bCs/>
          <w:sz w:val="18"/>
          <w:szCs w:val="18"/>
        </w:rPr>
        <w:t>: Número de total de sesiones impartidas durante el mes a los grupos preventivos por parte del personal de las áreas de enfermería, nutrición y psicología.</w:t>
      </w:r>
    </w:p>
    <w:p w14:paraId="3041E394" w14:textId="77777777" w:rsidR="00FF63D0" w:rsidRPr="00DE7BBB" w:rsidRDefault="00FF63D0" w:rsidP="00FF63D0">
      <w:pPr>
        <w:rPr>
          <w:rFonts w:ascii="Montserrat" w:hAnsi="Montserrat" w:cs="Arial"/>
          <w:b/>
          <w:sz w:val="18"/>
          <w:szCs w:val="18"/>
          <w:u w:val="single"/>
        </w:rPr>
      </w:pPr>
    </w:p>
    <w:p w14:paraId="33DFAC7B" w14:textId="77777777" w:rsidR="00FF63D0" w:rsidRPr="00DE7BBB" w:rsidRDefault="00FF63D0" w:rsidP="00FF63D0">
      <w:pPr>
        <w:rPr>
          <w:rFonts w:ascii="Montserrat Medium" w:hAnsi="Montserrat Medium"/>
          <w:bCs/>
          <w:sz w:val="28"/>
          <w:lang w:val="es-ES"/>
        </w:rPr>
      </w:pPr>
      <w:r w:rsidRPr="00DE7BBB">
        <w:rPr>
          <w:rFonts w:ascii="Montserrat Medium" w:hAnsi="Montserrat Medium"/>
          <w:bCs/>
          <w:sz w:val="28"/>
          <w:lang w:val="es-ES"/>
        </w:rPr>
        <w:t>SESIONES DE PSICOLOGÍA</w:t>
      </w:r>
    </w:p>
    <w:p w14:paraId="022667EA" w14:textId="77777777" w:rsidR="00FF63D0" w:rsidRPr="00DE7BBB" w:rsidRDefault="00FF63D0" w:rsidP="00FF63D0">
      <w:pPr>
        <w:rPr>
          <w:rFonts w:ascii="Montserrat" w:hAnsi="Montserrat" w:cs="Arial"/>
          <w:sz w:val="18"/>
          <w:szCs w:val="18"/>
        </w:rPr>
      </w:pPr>
      <w:r w:rsidRPr="00DE7BBB">
        <w:rPr>
          <w:rFonts w:ascii="Montserrat" w:hAnsi="Montserrat" w:cs="Arial"/>
          <w:sz w:val="18"/>
          <w:szCs w:val="18"/>
        </w:rPr>
        <w:t xml:space="preserve">Registre el número total de personas según sexo a las que se realizó algún tipo de atención psicológica durante el mes estadístico, con base en la siguiente clasificación: </w:t>
      </w:r>
    </w:p>
    <w:p w14:paraId="2CE60026" w14:textId="77777777" w:rsidR="00FF63D0" w:rsidRPr="00DE7BBB" w:rsidRDefault="00FF63D0" w:rsidP="008C3A2E">
      <w:pPr>
        <w:widowControl/>
        <w:numPr>
          <w:ilvl w:val="0"/>
          <w:numId w:val="17"/>
        </w:numPr>
        <w:spacing w:line="240" w:lineRule="auto"/>
        <w:rPr>
          <w:rFonts w:ascii="Montserrat" w:hAnsi="Montserrat" w:cs="Arial"/>
          <w:sz w:val="18"/>
          <w:szCs w:val="18"/>
        </w:rPr>
      </w:pPr>
      <w:r w:rsidRPr="00DE7BBB">
        <w:rPr>
          <w:rFonts w:ascii="Montserrat" w:hAnsi="Montserrat" w:cs="Arial"/>
          <w:b/>
          <w:sz w:val="18"/>
          <w:szCs w:val="18"/>
        </w:rPr>
        <w:t xml:space="preserve">Estudio </w:t>
      </w:r>
      <w:proofErr w:type="spellStart"/>
      <w:r w:rsidRPr="00DE7BBB">
        <w:rPr>
          <w:rFonts w:ascii="Montserrat" w:hAnsi="Montserrat" w:cs="Arial"/>
          <w:b/>
          <w:sz w:val="18"/>
          <w:szCs w:val="18"/>
        </w:rPr>
        <w:t>Psicodiagnóstico</w:t>
      </w:r>
      <w:proofErr w:type="spellEnd"/>
      <w:r w:rsidRPr="00DE7BBB">
        <w:rPr>
          <w:rFonts w:ascii="Montserrat" w:hAnsi="Montserrat" w:cs="Arial"/>
          <w:b/>
          <w:sz w:val="18"/>
          <w:szCs w:val="18"/>
        </w:rPr>
        <w:t>:</w:t>
      </w:r>
      <w:r w:rsidRPr="00DE7BBB">
        <w:rPr>
          <w:rFonts w:ascii="Montserrat" w:hAnsi="Montserrat" w:cs="Arial"/>
          <w:sz w:val="18"/>
          <w:szCs w:val="18"/>
        </w:rPr>
        <w:t xml:space="preserve"> Registre el total de personas a las que se le realizó este estudio.</w:t>
      </w:r>
    </w:p>
    <w:p w14:paraId="05BB4C37" w14:textId="77777777" w:rsidR="00FF63D0" w:rsidRPr="00DE7BBB" w:rsidRDefault="00FF63D0" w:rsidP="00FF63D0">
      <w:pPr>
        <w:ind w:left="720"/>
        <w:rPr>
          <w:rFonts w:ascii="Montserrat" w:hAnsi="Montserrat" w:cs="Arial"/>
          <w:sz w:val="18"/>
          <w:szCs w:val="18"/>
        </w:rPr>
      </w:pPr>
      <w:r w:rsidRPr="00DE7BBB">
        <w:rPr>
          <w:rFonts w:ascii="Montserrat" w:hAnsi="Montserrat" w:cs="Arial"/>
          <w:b/>
          <w:sz w:val="18"/>
          <w:szCs w:val="18"/>
        </w:rPr>
        <w:t>Nota:</w:t>
      </w:r>
      <w:r w:rsidRPr="00DE7BBB">
        <w:rPr>
          <w:rFonts w:ascii="Montserrat" w:hAnsi="Montserrat" w:cs="Arial"/>
          <w:sz w:val="18"/>
          <w:szCs w:val="18"/>
        </w:rPr>
        <w:t xml:space="preserve"> Son estudios auxiliares para el diagnóstico, aplicados por </w:t>
      </w:r>
      <w:r w:rsidR="0050700A" w:rsidRPr="00DE7BBB">
        <w:rPr>
          <w:rFonts w:ascii="Montserrat" w:hAnsi="Montserrat" w:cs="Arial"/>
          <w:sz w:val="18"/>
          <w:szCs w:val="18"/>
        </w:rPr>
        <w:t xml:space="preserve">la o </w:t>
      </w:r>
      <w:r w:rsidRPr="00DE7BBB">
        <w:rPr>
          <w:rFonts w:ascii="Montserrat" w:hAnsi="Montserrat" w:cs="Arial"/>
          <w:sz w:val="18"/>
          <w:szCs w:val="18"/>
        </w:rPr>
        <w:t>el psicólogo (Test psicológicos, Historia Clínica, Entrevista Psicológica) y determinan el abordaje de atención psicológica mediante: Terapia Individual y Talleres; Terapia grupal (Talleres); o Referidos a 2° nivel de atención.</w:t>
      </w:r>
    </w:p>
    <w:p w14:paraId="1CBB654D" w14:textId="77777777" w:rsidR="00FF63D0" w:rsidRPr="00DE7BBB" w:rsidRDefault="00FF63D0" w:rsidP="008C3A2E">
      <w:pPr>
        <w:widowControl/>
        <w:numPr>
          <w:ilvl w:val="0"/>
          <w:numId w:val="17"/>
        </w:numPr>
        <w:spacing w:line="240" w:lineRule="auto"/>
        <w:rPr>
          <w:rFonts w:ascii="Montserrat" w:hAnsi="Montserrat" w:cs="Arial"/>
          <w:sz w:val="18"/>
          <w:szCs w:val="18"/>
        </w:rPr>
      </w:pPr>
      <w:r w:rsidRPr="00DE7BBB">
        <w:rPr>
          <w:rFonts w:ascii="Montserrat" w:hAnsi="Montserrat" w:cs="Arial"/>
          <w:b/>
          <w:sz w:val="18"/>
          <w:szCs w:val="18"/>
        </w:rPr>
        <w:t>Psicoterapia Individual:</w:t>
      </w:r>
      <w:r w:rsidRPr="00DE7BBB">
        <w:rPr>
          <w:rFonts w:ascii="Montserrat" w:hAnsi="Montserrat" w:cs="Arial"/>
          <w:sz w:val="18"/>
          <w:szCs w:val="18"/>
        </w:rPr>
        <w:t xml:space="preserve"> Registre el total de personas a las que se le realizó.</w:t>
      </w:r>
    </w:p>
    <w:p w14:paraId="03B5E652" w14:textId="77777777" w:rsidR="00FF63D0" w:rsidRPr="00DE7BBB" w:rsidRDefault="00FF63D0" w:rsidP="00FF63D0">
      <w:pPr>
        <w:ind w:left="708"/>
        <w:rPr>
          <w:rFonts w:ascii="Montserrat" w:hAnsi="Montserrat" w:cs="Arial"/>
          <w:sz w:val="18"/>
          <w:szCs w:val="18"/>
        </w:rPr>
      </w:pPr>
      <w:r w:rsidRPr="00DE7BBB">
        <w:rPr>
          <w:rFonts w:ascii="Montserrat" w:hAnsi="Montserrat" w:cs="Arial"/>
          <w:b/>
          <w:sz w:val="18"/>
          <w:szCs w:val="18"/>
        </w:rPr>
        <w:t>Nota:</w:t>
      </w:r>
      <w:r w:rsidRPr="00DE7BBB">
        <w:rPr>
          <w:rFonts w:ascii="Montserrat" w:hAnsi="Montserrat" w:cs="Arial"/>
          <w:sz w:val="18"/>
          <w:szCs w:val="18"/>
        </w:rPr>
        <w:t xml:space="preserve"> Es una Intervención psicológica basada en técnicas terapéuticas para trastornos de origen conductual, emocional y mental, a través de sesión psicoterapéutica, donde solo interviene </w:t>
      </w:r>
      <w:r w:rsidR="0050700A" w:rsidRPr="00DE7BBB">
        <w:rPr>
          <w:rFonts w:ascii="Montserrat" w:hAnsi="Montserrat" w:cs="Arial"/>
          <w:sz w:val="18"/>
          <w:szCs w:val="18"/>
        </w:rPr>
        <w:t xml:space="preserve">la o </w:t>
      </w:r>
      <w:r w:rsidRPr="00DE7BBB">
        <w:rPr>
          <w:rFonts w:ascii="Montserrat" w:hAnsi="Montserrat" w:cs="Arial"/>
          <w:sz w:val="18"/>
          <w:szCs w:val="18"/>
        </w:rPr>
        <w:t xml:space="preserve">el usuario y </w:t>
      </w:r>
      <w:r w:rsidR="0050700A" w:rsidRPr="00DE7BBB">
        <w:rPr>
          <w:rFonts w:ascii="Montserrat" w:hAnsi="Montserrat" w:cs="Arial"/>
          <w:sz w:val="18"/>
          <w:szCs w:val="18"/>
        </w:rPr>
        <w:t xml:space="preserve">la o </w:t>
      </w:r>
      <w:r w:rsidRPr="00DE7BBB">
        <w:rPr>
          <w:rFonts w:ascii="Montserrat" w:hAnsi="Montserrat" w:cs="Arial"/>
          <w:sz w:val="18"/>
          <w:szCs w:val="18"/>
        </w:rPr>
        <w:t>el terapeuta; consta de 12 sesiones con una duración por sesión de 60 minutos.</w:t>
      </w:r>
    </w:p>
    <w:p w14:paraId="35EC2036" w14:textId="3E33BF2E" w:rsidR="00FF63D0" w:rsidRPr="00DE7BBB" w:rsidRDefault="4427E5EB" w:rsidP="008C3A2E">
      <w:pPr>
        <w:widowControl/>
        <w:numPr>
          <w:ilvl w:val="0"/>
          <w:numId w:val="17"/>
        </w:numPr>
        <w:spacing w:line="240" w:lineRule="auto"/>
        <w:rPr>
          <w:rFonts w:ascii="Montserrat" w:hAnsi="Montserrat" w:cs="Arial"/>
          <w:sz w:val="18"/>
          <w:szCs w:val="18"/>
        </w:rPr>
      </w:pPr>
      <w:r w:rsidRPr="00DE7BBB">
        <w:rPr>
          <w:rFonts w:ascii="Montserrat" w:hAnsi="Montserrat" w:cs="Arial"/>
          <w:b/>
          <w:bCs/>
          <w:sz w:val="18"/>
          <w:szCs w:val="18"/>
        </w:rPr>
        <w:t>Psicoterapia grupal.</w:t>
      </w:r>
      <w:r w:rsidRPr="00DE7BBB">
        <w:rPr>
          <w:rFonts w:ascii="Montserrat" w:hAnsi="Montserrat" w:cs="Arial"/>
          <w:sz w:val="18"/>
          <w:szCs w:val="18"/>
        </w:rPr>
        <w:t xml:space="preserve"> Registre el número de las o los pacientes que hayan recibido intervención a través de psicoterapia grupal (Talleres) realizadas.</w:t>
      </w:r>
    </w:p>
    <w:p w14:paraId="15691E02" w14:textId="31EE0CA4" w:rsidR="00FF63D0" w:rsidRPr="00DE7BBB" w:rsidRDefault="4427E5EB" w:rsidP="008C3A2E">
      <w:pPr>
        <w:widowControl/>
        <w:numPr>
          <w:ilvl w:val="0"/>
          <w:numId w:val="17"/>
        </w:numPr>
        <w:shd w:val="clear" w:color="auto" w:fill="FFFFFF" w:themeFill="background1"/>
        <w:spacing w:line="240" w:lineRule="auto"/>
        <w:rPr>
          <w:rFonts w:ascii="Montserrat" w:hAnsi="Montserrat" w:cs="Arial"/>
          <w:sz w:val="18"/>
          <w:szCs w:val="18"/>
        </w:rPr>
      </w:pPr>
      <w:r w:rsidRPr="00DE7BBB">
        <w:rPr>
          <w:rFonts w:ascii="Montserrat" w:hAnsi="Montserrat" w:cs="Arial"/>
          <w:b/>
          <w:bCs/>
          <w:sz w:val="18"/>
          <w:szCs w:val="18"/>
        </w:rPr>
        <w:t>Paciente alta.</w:t>
      </w:r>
      <w:r w:rsidRPr="00DE7BBB">
        <w:rPr>
          <w:rFonts w:ascii="Montserrat" w:hAnsi="Montserrat" w:cs="Arial"/>
          <w:sz w:val="18"/>
          <w:szCs w:val="18"/>
        </w:rPr>
        <w:t xml:space="preserve"> Registre el número de Pacientes que cubran los requisitos de “Alta” según los criterios establecidos, identifique el total de las o los pacientes según en sexo.</w:t>
      </w:r>
    </w:p>
    <w:p w14:paraId="2AA3C19E" w14:textId="15447F61" w:rsidR="00FF63D0" w:rsidRPr="00DE7BBB" w:rsidRDefault="00FF63D0" w:rsidP="00FF63D0">
      <w:pPr>
        <w:ind w:left="709"/>
        <w:rPr>
          <w:rFonts w:ascii="Montserrat" w:hAnsi="Montserrat" w:cs="Arial"/>
          <w:b/>
          <w:sz w:val="18"/>
          <w:szCs w:val="18"/>
        </w:rPr>
      </w:pPr>
      <w:r w:rsidRPr="00DE7BBB">
        <w:rPr>
          <w:rFonts w:ascii="Montserrat" w:hAnsi="Montserrat" w:cs="Arial"/>
          <w:b/>
          <w:sz w:val="18"/>
          <w:szCs w:val="18"/>
        </w:rPr>
        <w:t>Nota:</w:t>
      </w:r>
      <w:r w:rsidRPr="00DE7BBB">
        <w:rPr>
          <w:rFonts w:ascii="Montserrat" w:hAnsi="Montserrat" w:cs="Arial"/>
          <w:sz w:val="18"/>
          <w:szCs w:val="18"/>
        </w:rPr>
        <w:t xml:space="preserve"> Considere que hay dos modalidades de “Paciente de Alta”: 1. Pacientes que inician la terapia individual y psicoterapia grupal, deberán terminar 12 sesiones de psicoterapia individual y seis sesiones de psicoterapia grupal. 2. Pacientes que solo inician psicoterapia grupal, deberán terminar las seis sesiones de psicoterapia.</w:t>
      </w:r>
    </w:p>
    <w:sectPr w:rsidR="00FF63D0" w:rsidRPr="00DE7BBB"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77884" w14:textId="77777777" w:rsidR="00065B0E" w:rsidRDefault="00065B0E">
      <w:pPr>
        <w:spacing w:line="240" w:lineRule="auto"/>
      </w:pPr>
      <w:r>
        <w:separator/>
      </w:r>
    </w:p>
  </w:endnote>
  <w:endnote w:type="continuationSeparator" w:id="0">
    <w:p w14:paraId="29320C49" w14:textId="77777777" w:rsidR="00065B0E" w:rsidRDefault="00065B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Calibri"/>
    <w:panose1 w:val="00000000000000000000"/>
    <w:charset w:val="00"/>
    <w:family w:val="modern"/>
    <w:notTrueType/>
    <w:pitch w:val="variable"/>
    <w:sig w:usb0="800000AF" w:usb1="4000204A"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Soberana Texto">
    <w:altName w:val="Calibri"/>
    <w:panose1 w:val="00000000000000000000"/>
    <w:charset w:val="00"/>
    <w:family w:val="modern"/>
    <w:notTrueType/>
    <w:pitch w:val="variable"/>
    <w:sig w:usb0="800000AF" w:usb1="4000A04B" w:usb2="00000000" w:usb3="00000000" w:csb0="00000001" w:csb1="00000000"/>
  </w:font>
  <w:font w:name="Soberana Sans">
    <w:altName w:val="Calibri"/>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BF6D11" w:rsidRDefault="00BF6D1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B4020A7" w14:textId="77777777" w:rsidR="00BF6D11" w:rsidRDefault="00BF6D1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FE71" w14:textId="37154F25" w:rsidR="00BF6D11" w:rsidRPr="00333653" w:rsidRDefault="00BF6D11">
    <w:pPr>
      <w:pStyle w:val="Piedepgina"/>
      <w:jc w:val="right"/>
      <w:rPr>
        <w:rFonts w:cs="Arial"/>
        <w:sz w:val="18"/>
        <w:szCs w:val="18"/>
      </w:rPr>
    </w:pPr>
    <w:r w:rsidRPr="00333653">
      <w:rPr>
        <w:rFonts w:cs="Arial"/>
        <w:sz w:val="18"/>
        <w:szCs w:val="18"/>
      </w:rPr>
      <w:t xml:space="preserve">Página </w:t>
    </w:r>
    <w:r w:rsidRPr="00333653">
      <w:rPr>
        <w:rFonts w:cs="Arial"/>
        <w:b/>
        <w:sz w:val="18"/>
        <w:szCs w:val="18"/>
      </w:rPr>
      <w:fldChar w:fldCharType="begin"/>
    </w:r>
    <w:r>
      <w:rPr>
        <w:rFonts w:cs="Arial"/>
        <w:b/>
        <w:sz w:val="18"/>
        <w:szCs w:val="18"/>
      </w:rPr>
      <w:instrText>PAGE</w:instrText>
    </w:r>
    <w:r w:rsidRPr="00333653">
      <w:rPr>
        <w:rFonts w:cs="Arial"/>
        <w:b/>
        <w:sz w:val="18"/>
        <w:szCs w:val="18"/>
      </w:rPr>
      <w:fldChar w:fldCharType="separate"/>
    </w:r>
    <w:r w:rsidR="00C2071D">
      <w:rPr>
        <w:rFonts w:cs="Arial"/>
        <w:b/>
        <w:noProof/>
        <w:sz w:val="18"/>
        <w:szCs w:val="18"/>
      </w:rPr>
      <w:t>9</w:t>
    </w:r>
    <w:r w:rsidRPr="00333653">
      <w:rPr>
        <w:rFonts w:cs="Arial"/>
        <w:b/>
        <w:sz w:val="18"/>
        <w:szCs w:val="18"/>
      </w:rPr>
      <w:fldChar w:fldCharType="end"/>
    </w:r>
    <w:r w:rsidRPr="00333653">
      <w:rPr>
        <w:rFonts w:cs="Arial"/>
        <w:sz w:val="18"/>
        <w:szCs w:val="18"/>
      </w:rPr>
      <w:t xml:space="preserve"> de </w:t>
    </w:r>
    <w:r w:rsidRPr="00333653">
      <w:rPr>
        <w:rFonts w:cs="Arial"/>
        <w:b/>
        <w:sz w:val="18"/>
        <w:szCs w:val="18"/>
      </w:rPr>
      <w:fldChar w:fldCharType="begin"/>
    </w:r>
    <w:r>
      <w:rPr>
        <w:rFonts w:cs="Arial"/>
        <w:b/>
        <w:sz w:val="18"/>
        <w:szCs w:val="18"/>
      </w:rPr>
      <w:instrText>NUMPAGES</w:instrText>
    </w:r>
    <w:r w:rsidRPr="00333653">
      <w:rPr>
        <w:rFonts w:cs="Arial"/>
        <w:b/>
        <w:sz w:val="18"/>
        <w:szCs w:val="18"/>
      </w:rPr>
      <w:fldChar w:fldCharType="separate"/>
    </w:r>
    <w:r w:rsidR="00C2071D">
      <w:rPr>
        <w:rFonts w:cs="Arial"/>
        <w:b/>
        <w:noProof/>
        <w:sz w:val="18"/>
        <w:szCs w:val="18"/>
      </w:rPr>
      <w:t>24</w:t>
    </w:r>
    <w:r w:rsidRPr="00333653">
      <w:rPr>
        <w:rFonts w:cs="Arial"/>
        <w:b/>
        <w:sz w:val="18"/>
        <w:szCs w:val="18"/>
      </w:rPr>
      <w:fldChar w:fldCharType="end"/>
    </w:r>
  </w:p>
  <w:p w14:paraId="7D34F5C7" w14:textId="77777777" w:rsidR="00BF6D11" w:rsidRPr="002E2FF2" w:rsidRDefault="00BF6D11">
    <w:pPr>
      <w:pStyle w:val="Piedepgina"/>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87F21" w14:textId="77777777" w:rsidR="00BF6D11" w:rsidRDefault="00BF6D1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1891F" w14:textId="77777777" w:rsidR="00065B0E" w:rsidRDefault="00065B0E">
      <w:pPr>
        <w:spacing w:line="240" w:lineRule="auto"/>
      </w:pPr>
      <w:r>
        <w:separator/>
      </w:r>
    </w:p>
  </w:footnote>
  <w:footnote w:type="continuationSeparator" w:id="0">
    <w:p w14:paraId="2384B2BC" w14:textId="77777777" w:rsidR="00065B0E" w:rsidRDefault="00065B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B00AE" w14:textId="77777777" w:rsidR="00BF6D11" w:rsidRDefault="00BF6D11"/>
  <w:p w14:paraId="42C6D796" w14:textId="77777777" w:rsidR="00BF6D11" w:rsidRDefault="00BF6D11" w:rsidP="00196207">
    <w:pPr>
      <w:pBdr>
        <w:top w:val="single" w:sz="6" w:space="1" w:color="auto"/>
      </w:pBdr>
      <w:jc w:val="center"/>
    </w:pPr>
  </w:p>
  <w:p w14:paraId="6E1831B3" w14:textId="77777777" w:rsidR="00BF6D11" w:rsidRDefault="00BF6D11" w:rsidP="00196207">
    <w:pPr>
      <w:pBdr>
        <w:bottom w:val="single" w:sz="6" w:space="1" w:color="auto"/>
      </w:pBdr>
      <w:jc w:val="center"/>
      <w:rPr>
        <w:b/>
        <w:sz w:val="36"/>
      </w:rPr>
    </w:pPr>
    <w:r>
      <w:rPr>
        <w:b/>
        <w:noProof/>
        <w:sz w:val="36"/>
        <w:lang w:val="en-US"/>
      </w:rPr>
      <w:drawing>
        <wp:inline distT="0" distB="0" distL="0" distR="0" wp14:anchorId="1F2FD003" wp14:editId="084BCA93">
          <wp:extent cx="3736975" cy="67056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6975" cy="670560"/>
                  </a:xfrm>
                  <a:prstGeom prst="rect">
                    <a:avLst/>
                  </a:prstGeom>
                  <a:noFill/>
                </pic:spPr>
              </pic:pic>
            </a:graphicData>
          </a:graphic>
        </wp:inline>
      </w:drawing>
    </w:r>
  </w:p>
  <w:p w14:paraId="54E11D2A" w14:textId="77777777" w:rsidR="00BF6D11" w:rsidRDefault="00BF6D11" w:rsidP="00196207">
    <w:pPr>
      <w:pBdr>
        <w:bottom w:val="single" w:sz="6" w:space="1" w:color="auto"/>
      </w:pBdr>
      <w:ind w:firstLine="720"/>
      <w:jc w:val="center"/>
      <w:rPr>
        <w:b/>
        <w:sz w:val="36"/>
      </w:rPr>
    </w:pPr>
  </w:p>
  <w:p w14:paraId="3F0E8515" w14:textId="77777777" w:rsidR="00BF6D11" w:rsidRPr="00EA48DB" w:rsidRDefault="00BF6D11" w:rsidP="00336B2E">
    <w:pPr>
      <w:pBdr>
        <w:bottom w:val="single" w:sz="6" w:space="1" w:color="auto"/>
      </w:pBdr>
      <w:ind w:firstLine="720"/>
      <w:jc w:val="center"/>
      <w:rPr>
        <w:rFonts w:ascii="Montserrat Black" w:hAnsi="Montserrat Black"/>
        <w:b/>
        <w:smallCaps/>
        <w:sz w:val="36"/>
      </w:rPr>
    </w:pPr>
    <w:r w:rsidRPr="00EA48DB">
      <w:rPr>
        <w:rFonts w:ascii="Montserrat Black" w:hAnsi="Montserrat Black"/>
        <w:b/>
        <w:smallCaps/>
        <w:sz w:val="36"/>
      </w:rPr>
      <w:t>Secretaría de Salud</w:t>
    </w:r>
  </w:p>
  <w:p w14:paraId="626157D1" w14:textId="77777777" w:rsidR="00BF6D11" w:rsidRPr="0052734A" w:rsidRDefault="00BF6D11" w:rsidP="005A2EC1">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BF6D11" w:rsidRPr="00EA48DB" w:rsidRDefault="00BF6D11" w:rsidP="005A2EC1">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BF6D11" w:rsidRPr="00271ECF" w:rsidRDefault="00BF6D11" w:rsidP="00336B2E">
    <w:pPr>
      <w:pBdr>
        <w:bottom w:val="single" w:sz="6" w:space="1" w:color="auto"/>
      </w:pBdr>
      <w:jc w:val="center"/>
      <w:rPr>
        <w:rFonts w:ascii="Soberana Titular" w:hAnsi="Soberana Titular"/>
        <w:b/>
        <w:smallCaps/>
        <w:sz w:val="36"/>
      </w:rPr>
    </w:pPr>
    <w:r w:rsidRPr="00EA48DB">
      <w:rPr>
        <w:rFonts w:ascii="Montserrat Black" w:hAnsi="Montserrat Black"/>
        <w:b/>
        <w:smallCaps/>
        <w:sz w:val="36"/>
      </w:rPr>
      <w:t>Dirección General de Información en Salud</w:t>
    </w:r>
  </w:p>
  <w:p w14:paraId="31126E5D" w14:textId="77777777" w:rsidR="00BF6D11" w:rsidRPr="00DA38DA" w:rsidRDefault="00BF6D11" w:rsidP="00656C54">
    <w:pPr>
      <w:pBdr>
        <w:bottom w:val="single" w:sz="6" w:space="1" w:color="auto"/>
      </w:pBdr>
      <w:jc w:val="right"/>
      <w:rPr>
        <w:b/>
        <w:sz w:val="36"/>
      </w:rPr>
    </w:pPr>
  </w:p>
  <w:p w14:paraId="2DE403A5" w14:textId="77777777" w:rsidR="00BF6D11" w:rsidRPr="003F45FD" w:rsidRDefault="00BF6D1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664"/>
      <w:gridCol w:w="3573"/>
    </w:tblGrid>
    <w:tr w:rsidR="00BF6D11" w:rsidRPr="00727CF1" w14:paraId="195F1E14" w14:textId="77777777" w:rsidTr="00336B2E">
      <w:trPr>
        <w:trHeight w:val="700"/>
      </w:trPr>
      <w:tc>
        <w:tcPr>
          <w:tcW w:w="3681" w:type="dxa"/>
          <w:vMerge w:val="restart"/>
          <w:vAlign w:val="center"/>
        </w:tcPr>
        <w:p w14:paraId="1D7B270A" w14:textId="77777777" w:rsidR="00BF6D11" w:rsidRPr="007F6292" w:rsidRDefault="00BF6D11" w:rsidP="00196207">
          <w:pPr>
            <w:rPr>
              <w:rFonts w:ascii="Verdana" w:hAnsi="Verdana"/>
              <w:noProof/>
              <w:sz w:val="18"/>
              <w:szCs w:val="18"/>
              <w:lang w:eastAsia="es-MX"/>
            </w:rPr>
          </w:pPr>
          <w:r w:rsidRPr="00D44889">
            <w:rPr>
              <w:noProof/>
              <w:lang w:val="en-US"/>
            </w:rPr>
            <w:drawing>
              <wp:inline distT="0" distB="0" distL="0" distR="0" wp14:anchorId="351D805F" wp14:editId="47D29022">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237" w:type="dxa"/>
          <w:gridSpan w:val="2"/>
          <w:vAlign w:val="center"/>
        </w:tcPr>
        <w:p w14:paraId="52A44320" w14:textId="643E3DC8" w:rsidR="00BF6D11" w:rsidRPr="00336B2E" w:rsidRDefault="00BF6D11" w:rsidP="00B35F0C">
          <w:pPr>
            <w:rPr>
              <w:rFonts w:ascii="Soberana Titular" w:hAnsi="Soberana Titular" w:cs="Arial"/>
              <w:b/>
              <w:color w:val="000000"/>
            </w:rPr>
          </w:pPr>
          <w:r w:rsidRPr="00336B2E">
            <w:rPr>
              <w:rFonts w:ascii="Montserrat" w:hAnsi="Montserrat" w:cs="Arial"/>
              <w:color w:val="000000"/>
              <w:sz w:val="20"/>
              <w:szCs w:val="20"/>
            </w:rPr>
            <w:t>INSTRUCTIVO DE LLENADO INFORME MENSUAL DE ACTIVIDADES EN LA UNIDAD DE ESPECIALIDADES MÉDICAS DE ENFERMEDADES CRÓNICAS, SI</w:t>
          </w:r>
          <w:r>
            <w:rPr>
              <w:rFonts w:ascii="Montserrat" w:hAnsi="Montserrat" w:cs="Arial"/>
              <w:color w:val="000000"/>
              <w:sz w:val="20"/>
              <w:szCs w:val="20"/>
            </w:rPr>
            <w:t>NBA</w:t>
          </w:r>
          <w:r w:rsidRPr="00336B2E">
            <w:rPr>
              <w:rFonts w:ascii="Montserrat" w:hAnsi="Montserrat" w:cs="Arial"/>
              <w:color w:val="000000"/>
              <w:sz w:val="20"/>
              <w:szCs w:val="20"/>
            </w:rPr>
            <w:t>-S</w:t>
          </w:r>
          <w:r>
            <w:rPr>
              <w:rFonts w:ascii="Montserrat" w:hAnsi="Montserrat" w:cs="Arial"/>
              <w:color w:val="000000"/>
              <w:sz w:val="20"/>
              <w:szCs w:val="20"/>
            </w:rPr>
            <w:t>I</w:t>
          </w:r>
          <w:r w:rsidRPr="00336B2E">
            <w:rPr>
              <w:rFonts w:ascii="Montserrat" w:hAnsi="Montserrat" w:cs="Arial"/>
              <w:color w:val="000000"/>
              <w:sz w:val="20"/>
              <w:szCs w:val="20"/>
            </w:rPr>
            <w:t>S-UNEME-EC</w:t>
          </w:r>
          <w:r>
            <w:rPr>
              <w:rFonts w:ascii="Montserrat" w:hAnsi="Montserrat" w:cs="Arial"/>
              <w:color w:val="000000"/>
              <w:sz w:val="20"/>
              <w:szCs w:val="20"/>
            </w:rPr>
            <w:t>,</w:t>
          </w:r>
          <w:r w:rsidRPr="00336B2E">
            <w:rPr>
              <w:rFonts w:ascii="Montserrat" w:hAnsi="Montserrat" w:cs="Arial"/>
              <w:color w:val="000000"/>
              <w:sz w:val="20"/>
              <w:szCs w:val="20"/>
            </w:rPr>
            <w:t xml:space="preserve"> </w:t>
          </w:r>
          <w:r>
            <w:rPr>
              <w:rFonts w:ascii="Montserrat" w:hAnsi="Montserrat" w:cs="Arial"/>
              <w:color w:val="000000"/>
              <w:sz w:val="20"/>
              <w:szCs w:val="20"/>
            </w:rPr>
            <w:t xml:space="preserve">VERSIÓN </w:t>
          </w:r>
          <w:r w:rsidRPr="00C2071D">
            <w:rPr>
              <w:rFonts w:ascii="Montserrat" w:hAnsi="Montserrat" w:cs="Arial"/>
              <w:sz w:val="20"/>
              <w:szCs w:val="20"/>
            </w:rPr>
            <w:t>202</w:t>
          </w:r>
          <w:r w:rsidR="00B35F0C" w:rsidRPr="00C2071D">
            <w:rPr>
              <w:rFonts w:ascii="Montserrat" w:hAnsi="Montserrat" w:cs="Arial"/>
              <w:sz w:val="20"/>
              <w:szCs w:val="20"/>
            </w:rPr>
            <w:t>4</w:t>
          </w:r>
        </w:p>
      </w:tc>
    </w:tr>
    <w:tr w:rsidR="00BF6D11" w:rsidRPr="00727CF1" w14:paraId="0296C2FE" w14:textId="77777777" w:rsidTr="00336B2E">
      <w:trPr>
        <w:trHeight w:val="428"/>
      </w:trPr>
      <w:tc>
        <w:tcPr>
          <w:tcW w:w="3681" w:type="dxa"/>
          <w:vMerge/>
          <w:vAlign w:val="center"/>
        </w:tcPr>
        <w:p w14:paraId="4F904CB7" w14:textId="77777777" w:rsidR="00BF6D11" w:rsidRDefault="00BF6D11" w:rsidP="00CE10C9"/>
      </w:tc>
      <w:tc>
        <w:tcPr>
          <w:tcW w:w="2664" w:type="dxa"/>
          <w:vAlign w:val="center"/>
        </w:tcPr>
        <w:p w14:paraId="6B430A70" w14:textId="77777777" w:rsidR="00BF6D11" w:rsidRPr="00336B2E" w:rsidRDefault="00BF6D11" w:rsidP="00336B2E">
          <w:pPr>
            <w:jc w:val="left"/>
            <w:rPr>
              <w:smallCaps/>
              <w:noProof/>
              <w:color w:val="7F7F7F" w:themeColor="text1" w:themeTint="80"/>
              <w:sz w:val="16"/>
              <w:szCs w:val="18"/>
              <w:lang w:eastAsia="es-MX"/>
            </w:rPr>
          </w:pPr>
          <w:r w:rsidRPr="00336B2E">
            <w:rPr>
              <w:smallCaps/>
              <w:noProof/>
              <w:color w:val="7F7F7F" w:themeColor="text1" w:themeTint="80"/>
              <w:sz w:val="16"/>
              <w:szCs w:val="18"/>
              <w:lang w:eastAsia="es-MX"/>
            </w:rPr>
            <w:t>Clave del Documento:</w:t>
          </w:r>
        </w:p>
        <w:p w14:paraId="38188F6A" w14:textId="77777777" w:rsidR="00BF6D11" w:rsidRPr="00336B2E" w:rsidRDefault="00BF6D11" w:rsidP="00336B2E">
          <w:pPr>
            <w:jc w:val="left"/>
            <w:rPr>
              <w:noProof/>
              <w:sz w:val="20"/>
              <w:szCs w:val="18"/>
              <w:lang w:eastAsia="es-MX"/>
            </w:rPr>
          </w:pPr>
          <w:r w:rsidRPr="00336B2E">
            <w:rPr>
              <w:rFonts w:ascii="Montserrat" w:hAnsi="Montserrat"/>
              <w:noProof/>
              <w:sz w:val="20"/>
              <w:szCs w:val="18"/>
              <w:lang w:eastAsia="es-MX"/>
            </w:rPr>
            <w:t>SINBA-SIS-UNEME-EC</w:t>
          </w:r>
        </w:p>
      </w:tc>
      <w:tc>
        <w:tcPr>
          <w:tcW w:w="3573" w:type="dxa"/>
          <w:vAlign w:val="center"/>
        </w:tcPr>
        <w:p w14:paraId="310DE8B9" w14:textId="73B2B834" w:rsidR="00BF6D11" w:rsidRPr="00336B2E" w:rsidRDefault="00BF6D11" w:rsidP="00B35F0C">
          <w:pPr>
            <w:jc w:val="left"/>
            <w:rPr>
              <w:noProof/>
              <w:sz w:val="20"/>
              <w:szCs w:val="18"/>
              <w:lang w:eastAsia="es-MX"/>
            </w:rPr>
          </w:pPr>
          <w:r w:rsidRPr="00336B2E">
            <w:rPr>
              <w:smallCaps/>
              <w:noProof/>
              <w:color w:val="7F7F7F" w:themeColor="text1" w:themeTint="80"/>
              <w:sz w:val="16"/>
              <w:szCs w:val="18"/>
              <w:lang w:eastAsia="es-MX"/>
            </w:rPr>
            <w:t>Fecha del documento:</w:t>
          </w:r>
          <w:r w:rsidRPr="00336B2E">
            <w:rPr>
              <w:smallCaps/>
              <w:noProof/>
              <w:color w:val="7F7F7F" w:themeColor="text1" w:themeTint="80"/>
              <w:sz w:val="16"/>
              <w:szCs w:val="18"/>
              <w:lang w:eastAsia="es-MX"/>
            </w:rPr>
            <w:br/>
          </w:r>
          <w:r>
            <w:rPr>
              <w:rFonts w:ascii="Montserrat" w:hAnsi="Montserrat" w:cs="Arial"/>
              <w:sz w:val="20"/>
              <w:szCs w:val="18"/>
            </w:rPr>
            <w:t xml:space="preserve">7 de </w:t>
          </w:r>
          <w:r w:rsidR="00B35F0C">
            <w:rPr>
              <w:rFonts w:ascii="Montserrat" w:hAnsi="Montserrat" w:cs="Arial"/>
              <w:sz w:val="20"/>
              <w:szCs w:val="18"/>
            </w:rPr>
            <w:t>diciembre</w:t>
          </w:r>
          <w:r>
            <w:rPr>
              <w:rFonts w:ascii="Montserrat" w:hAnsi="Montserrat" w:cs="Arial"/>
              <w:sz w:val="20"/>
              <w:szCs w:val="18"/>
            </w:rPr>
            <w:t xml:space="preserve"> del 2023</w:t>
          </w:r>
        </w:p>
      </w:tc>
    </w:tr>
  </w:tbl>
  <w:p w14:paraId="06971CD3" w14:textId="77777777" w:rsidR="00BF6D11" w:rsidRPr="00620B98" w:rsidRDefault="00BF6D11"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93A62" w14:textId="77777777" w:rsidR="00BF6D11" w:rsidRDefault="00BF6D11">
    <w:pPr>
      <w:pStyle w:val="Encabezado"/>
    </w:pPr>
  </w:p>
</w:hdr>
</file>

<file path=word/intelligence2.xml><?xml version="1.0" encoding="utf-8"?>
<int2:intelligence xmlns:int2="http://schemas.microsoft.com/office/intelligence/2020/intelligence">
  <int2:observations>
    <int2:textHash int2:hashCode="sX3Dr1TTcpYIiS" int2:id="nZByQdMd">
      <int2:state int2:type="LegacyProofing" int2:value="Rejected"/>
    </int2:textHash>
    <int2:textHash int2:hashCode="RSIxC2GD+stBDy" int2:id="w7cI8Tme">
      <int2:state int2:type="LegacyProofing" int2:value="Rejected"/>
    </int2:textHash>
    <int2:textHash int2:hashCode="5zD0takd+nRiPm" int2:id="5zlXJfVq">
      <int2:state int2:type="LegacyProofing" int2:value="Rejected"/>
    </int2:textHash>
    <int2:bookmark int2:bookmarkName="_Int_gC1RmUDY" int2:invalidationBookmarkName="" int2:hashCode="Tx6k8J2yqq+wqS" int2:id="xxkLDEYr">
      <int2:state int2:type="LegacyProofing" int2:value="Rejected"/>
    </int2:bookmark>
    <int2:bookmark int2:bookmarkName="_Int_nQZrgSXy" int2:invalidationBookmarkName="" int2:hashCode="B/PUPydjbPuLEI" int2:id="k2avWZWd">
      <int2:state int2:type="LegacyProofing" int2:value="Rejected"/>
    </int2:bookmark>
    <int2:bookmark int2:bookmarkName="_Int_1arjhQVL" int2:invalidationBookmarkName="" int2:hashCode="slkoxpkCVXsO8K" int2:id="bZ9i0a3f">
      <int2:state int2:type="LegacyProofing" int2:value="Rejected"/>
    </int2:bookmark>
    <int2:bookmark int2:bookmarkName="_Int_E15nXKwj" int2:invalidationBookmarkName="" int2:hashCode="slkoxpkCVXsO8K" int2:id="P8NBZTpC">
      <int2:state int2:type="LegacyProofing" int2:value="Rejected"/>
    </int2:bookmark>
    <int2:bookmark int2:bookmarkName="_Int_o23MpLRE" int2:invalidationBookmarkName="" int2:hashCode="XDRmk3layzuZVp" int2:id="xkeeAjfO">
      <int2:state int2:type="LegacyProofing" int2:value="Rejected"/>
    </int2:bookmark>
    <int2:bookmark int2:bookmarkName="_Int_oLomvJov" int2:invalidationBookmarkName="" int2:hashCode="ny7RoT2mw/7cwt" int2:id="Xg45Tdgc">
      <int2:state int2:type="LegacyProofing" int2:value="Rejected"/>
    </int2:bookmark>
    <int2:bookmark int2:bookmarkName="_Int_mJAX9EQC" int2:invalidationBookmarkName="" int2:hashCode="Tx6k8J2yqq+wqS" int2:id="bsROE6V0">
      <int2:state int2:type="LegacyProofing" int2:value="Rejected"/>
    </int2:bookmark>
    <int2:bookmark int2:bookmarkName="_Int_FIccHOr7" int2:invalidationBookmarkName="" int2:hashCode="PDu9clW1o+2sZ+" int2:id="hxRvvpye">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alt="information.png" style="width:46.65pt;height:46.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5302F6C"/>
    <w:multiLevelType w:val="hybridMultilevel"/>
    <w:tmpl w:val="425C2B74"/>
    <w:lvl w:ilvl="0" w:tplc="0C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C9905D8"/>
    <w:multiLevelType w:val="hybridMultilevel"/>
    <w:tmpl w:val="9A7AC3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571A6A"/>
    <w:multiLevelType w:val="hybridMultilevel"/>
    <w:tmpl w:val="0E60EA2C"/>
    <w:lvl w:ilvl="0" w:tplc="080A0001">
      <w:start w:val="1"/>
      <w:numFmt w:val="bullet"/>
      <w:lvlText w:val=""/>
      <w:lvlJc w:val="left"/>
      <w:pPr>
        <w:ind w:left="1117" w:hanging="360"/>
      </w:pPr>
      <w:rPr>
        <w:rFonts w:ascii="Symbol" w:hAnsi="Symbol" w:hint="default"/>
      </w:rPr>
    </w:lvl>
    <w:lvl w:ilvl="1" w:tplc="080A0003">
      <w:start w:val="1"/>
      <w:numFmt w:val="bullet"/>
      <w:lvlText w:val="o"/>
      <w:lvlJc w:val="left"/>
      <w:pPr>
        <w:ind w:left="1837" w:hanging="360"/>
      </w:pPr>
      <w:rPr>
        <w:rFonts w:ascii="Courier New" w:hAnsi="Courier New" w:cs="Courier New" w:hint="default"/>
      </w:rPr>
    </w:lvl>
    <w:lvl w:ilvl="2" w:tplc="080A0005" w:tentative="1">
      <w:start w:val="1"/>
      <w:numFmt w:val="bullet"/>
      <w:lvlText w:val=""/>
      <w:lvlJc w:val="left"/>
      <w:pPr>
        <w:ind w:left="2557" w:hanging="360"/>
      </w:pPr>
      <w:rPr>
        <w:rFonts w:ascii="Wingdings" w:hAnsi="Wingdings" w:hint="default"/>
      </w:rPr>
    </w:lvl>
    <w:lvl w:ilvl="3" w:tplc="080A0001" w:tentative="1">
      <w:start w:val="1"/>
      <w:numFmt w:val="bullet"/>
      <w:lvlText w:val=""/>
      <w:lvlJc w:val="left"/>
      <w:pPr>
        <w:ind w:left="3277" w:hanging="360"/>
      </w:pPr>
      <w:rPr>
        <w:rFonts w:ascii="Symbol" w:hAnsi="Symbol" w:hint="default"/>
      </w:rPr>
    </w:lvl>
    <w:lvl w:ilvl="4" w:tplc="080A0003" w:tentative="1">
      <w:start w:val="1"/>
      <w:numFmt w:val="bullet"/>
      <w:lvlText w:val="o"/>
      <w:lvlJc w:val="left"/>
      <w:pPr>
        <w:ind w:left="3997" w:hanging="360"/>
      </w:pPr>
      <w:rPr>
        <w:rFonts w:ascii="Courier New" w:hAnsi="Courier New" w:cs="Courier New" w:hint="default"/>
      </w:rPr>
    </w:lvl>
    <w:lvl w:ilvl="5" w:tplc="080A0005" w:tentative="1">
      <w:start w:val="1"/>
      <w:numFmt w:val="bullet"/>
      <w:lvlText w:val=""/>
      <w:lvlJc w:val="left"/>
      <w:pPr>
        <w:ind w:left="4717" w:hanging="360"/>
      </w:pPr>
      <w:rPr>
        <w:rFonts w:ascii="Wingdings" w:hAnsi="Wingdings" w:hint="default"/>
      </w:rPr>
    </w:lvl>
    <w:lvl w:ilvl="6" w:tplc="080A0001" w:tentative="1">
      <w:start w:val="1"/>
      <w:numFmt w:val="bullet"/>
      <w:lvlText w:val=""/>
      <w:lvlJc w:val="left"/>
      <w:pPr>
        <w:ind w:left="5437" w:hanging="360"/>
      </w:pPr>
      <w:rPr>
        <w:rFonts w:ascii="Symbol" w:hAnsi="Symbol" w:hint="default"/>
      </w:rPr>
    </w:lvl>
    <w:lvl w:ilvl="7" w:tplc="080A0003" w:tentative="1">
      <w:start w:val="1"/>
      <w:numFmt w:val="bullet"/>
      <w:lvlText w:val="o"/>
      <w:lvlJc w:val="left"/>
      <w:pPr>
        <w:ind w:left="6157" w:hanging="360"/>
      </w:pPr>
      <w:rPr>
        <w:rFonts w:ascii="Courier New" w:hAnsi="Courier New" w:cs="Courier New" w:hint="default"/>
      </w:rPr>
    </w:lvl>
    <w:lvl w:ilvl="8" w:tplc="080A0005" w:tentative="1">
      <w:start w:val="1"/>
      <w:numFmt w:val="bullet"/>
      <w:lvlText w:val=""/>
      <w:lvlJc w:val="left"/>
      <w:pPr>
        <w:ind w:left="6877" w:hanging="360"/>
      </w:pPr>
      <w:rPr>
        <w:rFonts w:ascii="Wingdings" w:hAnsi="Wingdings" w:hint="default"/>
      </w:rPr>
    </w:lvl>
  </w:abstractNum>
  <w:abstractNum w:abstractNumId="6" w15:restartNumberingAfterBreak="0">
    <w:nsid w:val="1D0041A1"/>
    <w:multiLevelType w:val="hybridMultilevel"/>
    <w:tmpl w:val="F5601D88"/>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7" w15:restartNumberingAfterBreak="0">
    <w:nsid w:val="1D5C7D8F"/>
    <w:multiLevelType w:val="hybridMultilevel"/>
    <w:tmpl w:val="616C03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F4F54AD"/>
    <w:multiLevelType w:val="hybridMultilevel"/>
    <w:tmpl w:val="5B903B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9A96661"/>
    <w:multiLevelType w:val="hybridMultilevel"/>
    <w:tmpl w:val="AB7C365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A966D6D"/>
    <w:multiLevelType w:val="hybridMultilevel"/>
    <w:tmpl w:val="5BB47E6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1" w15:restartNumberingAfterBreak="0">
    <w:nsid w:val="2F367044"/>
    <w:multiLevelType w:val="hybridMultilevel"/>
    <w:tmpl w:val="7AC8C82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1387B80"/>
    <w:multiLevelType w:val="hybridMultilevel"/>
    <w:tmpl w:val="40AECBD2"/>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6466BE"/>
    <w:multiLevelType w:val="hybridMultilevel"/>
    <w:tmpl w:val="84B69BC4"/>
    <w:lvl w:ilvl="0" w:tplc="0C0A000D">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AB75EC"/>
    <w:multiLevelType w:val="hybridMultilevel"/>
    <w:tmpl w:val="13ECBC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500014D"/>
    <w:multiLevelType w:val="hybridMultilevel"/>
    <w:tmpl w:val="14869A5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FD934D8"/>
    <w:multiLevelType w:val="hybridMultilevel"/>
    <w:tmpl w:val="23DE6D2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24D45D0"/>
    <w:multiLevelType w:val="hybridMultilevel"/>
    <w:tmpl w:val="02D2867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start w:val="1"/>
      <w:numFmt w:val="bullet"/>
      <w:lvlText w:val="o"/>
      <w:lvlJc w:val="left"/>
      <w:pPr>
        <w:ind w:left="1866" w:hanging="360"/>
      </w:pPr>
      <w:rPr>
        <w:rFonts w:ascii="Courier New" w:hAnsi="Courier New" w:cs="Courier New" w:hint="default"/>
      </w:rPr>
    </w:lvl>
    <w:lvl w:ilvl="2" w:tplc="080A0005">
      <w:start w:val="1"/>
      <w:numFmt w:val="bullet"/>
      <w:lvlText w:val=""/>
      <w:lvlJc w:val="left"/>
      <w:pPr>
        <w:ind w:left="2586" w:hanging="360"/>
      </w:pPr>
      <w:rPr>
        <w:rFonts w:ascii="Wingdings" w:hAnsi="Wingdings" w:hint="default"/>
      </w:rPr>
    </w:lvl>
    <w:lvl w:ilvl="3" w:tplc="080A0001">
      <w:start w:val="1"/>
      <w:numFmt w:val="bullet"/>
      <w:lvlText w:val=""/>
      <w:lvlJc w:val="left"/>
      <w:pPr>
        <w:ind w:left="3306" w:hanging="360"/>
      </w:pPr>
      <w:rPr>
        <w:rFonts w:ascii="Symbol" w:hAnsi="Symbol" w:hint="default"/>
      </w:rPr>
    </w:lvl>
    <w:lvl w:ilvl="4" w:tplc="080A0003">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0" w15:restartNumberingAfterBreak="0">
    <w:nsid w:val="4DC6777B"/>
    <w:multiLevelType w:val="hybridMultilevel"/>
    <w:tmpl w:val="ED64AF0C"/>
    <w:lvl w:ilvl="0" w:tplc="53CE6C1A">
      <w:start w:val="1"/>
      <w:numFmt w:val="bullet"/>
      <w:lvlText w:val=""/>
      <w:lvlJc w:val="left"/>
      <w:pPr>
        <w:ind w:left="589" w:hanging="360"/>
      </w:pPr>
      <w:rPr>
        <w:rFonts w:ascii="Symbol" w:hAnsi="Symbol" w:hint="default"/>
      </w:rPr>
    </w:lvl>
    <w:lvl w:ilvl="1" w:tplc="080A0003" w:tentative="1">
      <w:start w:val="1"/>
      <w:numFmt w:val="bullet"/>
      <w:lvlText w:val="o"/>
      <w:lvlJc w:val="left"/>
      <w:pPr>
        <w:ind w:left="742" w:hanging="360"/>
      </w:pPr>
      <w:rPr>
        <w:rFonts w:ascii="Courier New" w:hAnsi="Courier New" w:cs="Courier New" w:hint="default"/>
      </w:rPr>
    </w:lvl>
    <w:lvl w:ilvl="2" w:tplc="080A0005" w:tentative="1">
      <w:start w:val="1"/>
      <w:numFmt w:val="bullet"/>
      <w:lvlText w:val=""/>
      <w:lvlJc w:val="left"/>
      <w:pPr>
        <w:ind w:left="1462" w:hanging="360"/>
      </w:pPr>
      <w:rPr>
        <w:rFonts w:ascii="Wingdings" w:hAnsi="Wingdings" w:hint="default"/>
      </w:rPr>
    </w:lvl>
    <w:lvl w:ilvl="3" w:tplc="080A0001" w:tentative="1">
      <w:start w:val="1"/>
      <w:numFmt w:val="bullet"/>
      <w:lvlText w:val=""/>
      <w:lvlJc w:val="left"/>
      <w:pPr>
        <w:ind w:left="2182" w:hanging="360"/>
      </w:pPr>
      <w:rPr>
        <w:rFonts w:ascii="Symbol" w:hAnsi="Symbol" w:hint="default"/>
      </w:rPr>
    </w:lvl>
    <w:lvl w:ilvl="4" w:tplc="080A0003" w:tentative="1">
      <w:start w:val="1"/>
      <w:numFmt w:val="bullet"/>
      <w:lvlText w:val="o"/>
      <w:lvlJc w:val="left"/>
      <w:pPr>
        <w:ind w:left="2902" w:hanging="360"/>
      </w:pPr>
      <w:rPr>
        <w:rFonts w:ascii="Courier New" w:hAnsi="Courier New" w:cs="Courier New" w:hint="default"/>
      </w:rPr>
    </w:lvl>
    <w:lvl w:ilvl="5" w:tplc="080A0005" w:tentative="1">
      <w:start w:val="1"/>
      <w:numFmt w:val="bullet"/>
      <w:lvlText w:val=""/>
      <w:lvlJc w:val="left"/>
      <w:pPr>
        <w:ind w:left="3622" w:hanging="360"/>
      </w:pPr>
      <w:rPr>
        <w:rFonts w:ascii="Wingdings" w:hAnsi="Wingdings" w:hint="default"/>
      </w:rPr>
    </w:lvl>
    <w:lvl w:ilvl="6" w:tplc="080A0001" w:tentative="1">
      <w:start w:val="1"/>
      <w:numFmt w:val="bullet"/>
      <w:lvlText w:val=""/>
      <w:lvlJc w:val="left"/>
      <w:pPr>
        <w:ind w:left="4342" w:hanging="360"/>
      </w:pPr>
      <w:rPr>
        <w:rFonts w:ascii="Symbol" w:hAnsi="Symbol" w:hint="default"/>
      </w:rPr>
    </w:lvl>
    <w:lvl w:ilvl="7" w:tplc="080A0003" w:tentative="1">
      <w:start w:val="1"/>
      <w:numFmt w:val="bullet"/>
      <w:lvlText w:val="o"/>
      <w:lvlJc w:val="left"/>
      <w:pPr>
        <w:ind w:left="5062" w:hanging="360"/>
      </w:pPr>
      <w:rPr>
        <w:rFonts w:ascii="Courier New" w:hAnsi="Courier New" w:cs="Courier New" w:hint="default"/>
      </w:rPr>
    </w:lvl>
    <w:lvl w:ilvl="8" w:tplc="080A0005" w:tentative="1">
      <w:start w:val="1"/>
      <w:numFmt w:val="bullet"/>
      <w:lvlText w:val=""/>
      <w:lvlJc w:val="left"/>
      <w:pPr>
        <w:ind w:left="5782" w:hanging="360"/>
      </w:pPr>
      <w:rPr>
        <w:rFonts w:ascii="Wingdings" w:hAnsi="Wingdings" w:hint="default"/>
      </w:rPr>
    </w:lvl>
  </w:abstractNum>
  <w:abstractNum w:abstractNumId="21" w15:restartNumberingAfterBreak="0">
    <w:nsid w:val="5A176E20"/>
    <w:multiLevelType w:val="hybridMultilevel"/>
    <w:tmpl w:val="1F5C624A"/>
    <w:lvl w:ilvl="0" w:tplc="08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EC17C4"/>
    <w:multiLevelType w:val="hybridMultilevel"/>
    <w:tmpl w:val="D5384C58"/>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35E65BF"/>
    <w:multiLevelType w:val="hybridMultilevel"/>
    <w:tmpl w:val="5DB0C29A"/>
    <w:lvl w:ilvl="0" w:tplc="171E352A">
      <w:start w:val="1"/>
      <w:numFmt w:val="bullet"/>
      <w:lvlText w:val=""/>
      <w:lvlJc w:val="left"/>
      <w:pPr>
        <w:tabs>
          <w:tab w:val="num" w:pos="1440"/>
        </w:tabs>
        <w:ind w:left="1440" w:hanging="360"/>
      </w:pPr>
      <w:rPr>
        <w:rFonts w:ascii="Wingdings" w:hAnsi="Wingdings" w:hint="default"/>
        <w:color w:val="00000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8F1BB0"/>
    <w:multiLevelType w:val="hybridMultilevel"/>
    <w:tmpl w:val="D3F8888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3210CFB"/>
    <w:multiLevelType w:val="hybridMultilevel"/>
    <w:tmpl w:val="6868D4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3"/>
  </w:num>
  <w:num w:numId="4">
    <w:abstractNumId w:val="4"/>
  </w:num>
  <w:num w:numId="5">
    <w:abstractNumId w:val="17"/>
  </w:num>
  <w:num w:numId="6">
    <w:abstractNumId w:val="16"/>
  </w:num>
  <w:num w:numId="7">
    <w:abstractNumId w:val="19"/>
  </w:num>
  <w:num w:numId="8">
    <w:abstractNumId w:val="12"/>
  </w:num>
  <w:num w:numId="9">
    <w:abstractNumId w:val="13"/>
  </w:num>
  <w:num w:numId="10">
    <w:abstractNumId w:val="5"/>
  </w:num>
  <w:num w:numId="11">
    <w:abstractNumId w:val="22"/>
  </w:num>
  <w:num w:numId="12">
    <w:abstractNumId w:val="23"/>
  </w:num>
  <w:num w:numId="13">
    <w:abstractNumId w:val="11"/>
  </w:num>
  <w:num w:numId="14">
    <w:abstractNumId w:val="1"/>
  </w:num>
  <w:num w:numId="15">
    <w:abstractNumId w:val="9"/>
  </w:num>
  <w:num w:numId="16">
    <w:abstractNumId w:val="26"/>
  </w:num>
  <w:num w:numId="17">
    <w:abstractNumId w:val="21"/>
  </w:num>
  <w:num w:numId="18">
    <w:abstractNumId w:val="15"/>
  </w:num>
  <w:num w:numId="19">
    <w:abstractNumId w:val="14"/>
  </w:num>
  <w:num w:numId="20">
    <w:abstractNumId w:val="20"/>
  </w:num>
  <w:num w:numId="21">
    <w:abstractNumId w:val="18"/>
  </w:num>
  <w:num w:numId="22">
    <w:abstractNumId w:val="6"/>
  </w:num>
  <w:num w:numId="23">
    <w:abstractNumId w:val="10"/>
  </w:num>
  <w:num w:numId="24">
    <w:abstractNumId w:val="2"/>
  </w:num>
  <w:num w:numId="25">
    <w:abstractNumId w:val="7"/>
  </w:num>
  <w:num w:numId="26">
    <w:abstractNumId w:val="27"/>
  </w:num>
  <w:num w:numId="27">
    <w:abstractNumId w:val="8"/>
  </w:num>
  <w:num w:numId="28">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147D6"/>
    <w:rsid w:val="00020709"/>
    <w:rsid w:val="00022E0C"/>
    <w:rsid w:val="000242CF"/>
    <w:rsid w:val="00025FA6"/>
    <w:rsid w:val="0003144F"/>
    <w:rsid w:val="00032E2F"/>
    <w:rsid w:val="00034F29"/>
    <w:rsid w:val="000354C8"/>
    <w:rsid w:val="00037433"/>
    <w:rsid w:val="00042179"/>
    <w:rsid w:val="00042591"/>
    <w:rsid w:val="0004409B"/>
    <w:rsid w:val="00045020"/>
    <w:rsid w:val="000467F5"/>
    <w:rsid w:val="0004765B"/>
    <w:rsid w:val="00050B91"/>
    <w:rsid w:val="00051F4A"/>
    <w:rsid w:val="00054FCE"/>
    <w:rsid w:val="00056AB0"/>
    <w:rsid w:val="00057F98"/>
    <w:rsid w:val="00065B0E"/>
    <w:rsid w:val="00065DD2"/>
    <w:rsid w:val="00071139"/>
    <w:rsid w:val="000719CA"/>
    <w:rsid w:val="00073741"/>
    <w:rsid w:val="000747E2"/>
    <w:rsid w:val="00076449"/>
    <w:rsid w:val="000814A4"/>
    <w:rsid w:val="00085735"/>
    <w:rsid w:val="0008601F"/>
    <w:rsid w:val="00090D95"/>
    <w:rsid w:val="00090EB2"/>
    <w:rsid w:val="000919F0"/>
    <w:rsid w:val="00093BE1"/>
    <w:rsid w:val="000A1CCC"/>
    <w:rsid w:val="000B3960"/>
    <w:rsid w:val="000B48AE"/>
    <w:rsid w:val="000C31B4"/>
    <w:rsid w:val="000C66CF"/>
    <w:rsid w:val="000C744E"/>
    <w:rsid w:val="000C7E21"/>
    <w:rsid w:val="000C7E61"/>
    <w:rsid w:val="000D027F"/>
    <w:rsid w:val="000D0BA5"/>
    <w:rsid w:val="000D2FE9"/>
    <w:rsid w:val="000D39EC"/>
    <w:rsid w:val="000D6AF0"/>
    <w:rsid w:val="000E0FFA"/>
    <w:rsid w:val="000E14B5"/>
    <w:rsid w:val="000E569E"/>
    <w:rsid w:val="000E5F7A"/>
    <w:rsid w:val="000E7CD9"/>
    <w:rsid w:val="000E7EFD"/>
    <w:rsid w:val="000F0C5B"/>
    <w:rsid w:val="000F3761"/>
    <w:rsid w:val="000F52AE"/>
    <w:rsid w:val="000F5DF2"/>
    <w:rsid w:val="000F5E31"/>
    <w:rsid w:val="000F66F1"/>
    <w:rsid w:val="000F7DAA"/>
    <w:rsid w:val="00103B49"/>
    <w:rsid w:val="0010400C"/>
    <w:rsid w:val="0010499E"/>
    <w:rsid w:val="001135C4"/>
    <w:rsid w:val="00113CA0"/>
    <w:rsid w:val="001155AE"/>
    <w:rsid w:val="0012127C"/>
    <w:rsid w:val="00122468"/>
    <w:rsid w:val="0012316C"/>
    <w:rsid w:val="00124ECF"/>
    <w:rsid w:val="00126A2D"/>
    <w:rsid w:val="00127371"/>
    <w:rsid w:val="001276AE"/>
    <w:rsid w:val="001327A6"/>
    <w:rsid w:val="00132A92"/>
    <w:rsid w:val="00135468"/>
    <w:rsid w:val="00137857"/>
    <w:rsid w:val="00137D93"/>
    <w:rsid w:val="00142922"/>
    <w:rsid w:val="00142E29"/>
    <w:rsid w:val="0014499B"/>
    <w:rsid w:val="00144C9F"/>
    <w:rsid w:val="00145648"/>
    <w:rsid w:val="00147318"/>
    <w:rsid w:val="0015263D"/>
    <w:rsid w:val="00154BE4"/>
    <w:rsid w:val="00156352"/>
    <w:rsid w:val="00164124"/>
    <w:rsid w:val="0017057F"/>
    <w:rsid w:val="001718C0"/>
    <w:rsid w:val="00174EB7"/>
    <w:rsid w:val="00175015"/>
    <w:rsid w:val="00175E96"/>
    <w:rsid w:val="00180E81"/>
    <w:rsid w:val="00180E8E"/>
    <w:rsid w:val="001816A4"/>
    <w:rsid w:val="001845B6"/>
    <w:rsid w:val="00184623"/>
    <w:rsid w:val="00190993"/>
    <w:rsid w:val="0019494A"/>
    <w:rsid w:val="00196207"/>
    <w:rsid w:val="00196804"/>
    <w:rsid w:val="0019699F"/>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B7CE2"/>
    <w:rsid w:val="001C026D"/>
    <w:rsid w:val="001C4DA6"/>
    <w:rsid w:val="001D0408"/>
    <w:rsid w:val="001E07C1"/>
    <w:rsid w:val="001E08AE"/>
    <w:rsid w:val="001F115A"/>
    <w:rsid w:val="001F6547"/>
    <w:rsid w:val="002002F4"/>
    <w:rsid w:val="00201B4B"/>
    <w:rsid w:val="0020532B"/>
    <w:rsid w:val="00205BB3"/>
    <w:rsid w:val="00206E83"/>
    <w:rsid w:val="002076D5"/>
    <w:rsid w:val="002079CD"/>
    <w:rsid w:val="0021664B"/>
    <w:rsid w:val="00216E88"/>
    <w:rsid w:val="00221BD8"/>
    <w:rsid w:val="00230063"/>
    <w:rsid w:val="002310F2"/>
    <w:rsid w:val="0023137B"/>
    <w:rsid w:val="002370A6"/>
    <w:rsid w:val="00237575"/>
    <w:rsid w:val="0024150B"/>
    <w:rsid w:val="0025381B"/>
    <w:rsid w:val="00254302"/>
    <w:rsid w:val="00261BEA"/>
    <w:rsid w:val="00261FB2"/>
    <w:rsid w:val="002636BF"/>
    <w:rsid w:val="00271ECF"/>
    <w:rsid w:val="00276760"/>
    <w:rsid w:val="00282C76"/>
    <w:rsid w:val="002A0AF9"/>
    <w:rsid w:val="002A2F07"/>
    <w:rsid w:val="002A42CD"/>
    <w:rsid w:val="002A47AF"/>
    <w:rsid w:val="002A75CF"/>
    <w:rsid w:val="002A7B7B"/>
    <w:rsid w:val="002B07F3"/>
    <w:rsid w:val="002B1F85"/>
    <w:rsid w:val="002B261D"/>
    <w:rsid w:val="002B7C70"/>
    <w:rsid w:val="002C1280"/>
    <w:rsid w:val="002C13AC"/>
    <w:rsid w:val="002C27C9"/>
    <w:rsid w:val="002D08E4"/>
    <w:rsid w:val="002D1E3D"/>
    <w:rsid w:val="002D43B9"/>
    <w:rsid w:val="002D7481"/>
    <w:rsid w:val="002D77B3"/>
    <w:rsid w:val="002E27DE"/>
    <w:rsid w:val="002E3E38"/>
    <w:rsid w:val="002E4ED7"/>
    <w:rsid w:val="002E6C83"/>
    <w:rsid w:val="002E6D54"/>
    <w:rsid w:val="002F0CFF"/>
    <w:rsid w:val="002F2355"/>
    <w:rsid w:val="002F2D89"/>
    <w:rsid w:val="002F5A11"/>
    <w:rsid w:val="002F625F"/>
    <w:rsid w:val="00300D5B"/>
    <w:rsid w:val="0030374F"/>
    <w:rsid w:val="00304FD2"/>
    <w:rsid w:val="0030524B"/>
    <w:rsid w:val="00315FB7"/>
    <w:rsid w:val="003170F9"/>
    <w:rsid w:val="00317D46"/>
    <w:rsid w:val="003204E3"/>
    <w:rsid w:val="00324298"/>
    <w:rsid w:val="00324919"/>
    <w:rsid w:val="00325E85"/>
    <w:rsid w:val="00326386"/>
    <w:rsid w:val="00332863"/>
    <w:rsid w:val="003329B8"/>
    <w:rsid w:val="00334043"/>
    <w:rsid w:val="00335C44"/>
    <w:rsid w:val="003361A9"/>
    <w:rsid w:val="00336B2E"/>
    <w:rsid w:val="00337155"/>
    <w:rsid w:val="00341F76"/>
    <w:rsid w:val="00342C47"/>
    <w:rsid w:val="00342F15"/>
    <w:rsid w:val="00347D90"/>
    <w:rsid w:val="00353A5C"/>
    <w:rsid w:val="00353B6F"/>
    <w:rsid w:val="0035697C"/>
    <w:rsid w:val="00357FB0"/>
    <w:rsid w:val="00361212"/>
    <w:rsid w:val="0036121D"/>
    <w:rsid w:val="00362015"/>
    <w:rsid w:val="00363C5A"/>
    <w:rsid w:val="0036446E"/>
    <w:rsid w:val="0036517C"/>
    <w:rsid w:val="003712B4"/>
    <w:rsid w:val="00373D9C"/>
    <w:rsid w:val="00374426"/>
    <w:rsid w:val="00376D22"/>
    <w:rsid w:val="00381079"/>
    <w:rsid w:val="00381F3B"/>
    <w:rsid w:val="00383568"/>
    <w:rsid w:val="0038367A"/>
    <w:rsid w:val="003916F8"/>
    <w:rsid w:val="00393293"/>
    <w:rsid w:val="003940C6"/>
    <w:rsid w:val="00395992"/>
    <w:rsid w:val="003A0CCD"/>
    <w:rsid w:val="003A20E3"/>
    <w:rsid w:val="003A2F09"/>
    <w:rsid w:val="003A2FE4"/>
    <w:rsid w:val="003B011B"/>
    <w:rsid w:val="003B0559"/>
    <w:rsid w:val="003B0E86"/>
    <w:rsid w:val="003B1576"/>
    <w:rsid w:val="003B4EEE"/>
    <w:rsid w:val="003B6A9B"/>
    <w:rsid w:val="003B6D13"/>
    <w:rsid w:val="003B7A1F"/>
    <w:rsid w:val="003C100D"/>
    <w:rsid w:val="003C2BF6"/>
    <w:rsid w:val="003C346A"/>
    <w:rsid w:val="003C6548"/>
    <w:rsid w:val="003C6D82"/>
    <w:rsid w:val="003D0550"/>
    <w:rsid w:val="003D1643"/>
    <w:rsid w:val="003D1D52"/>
    <w:rsid w:val="003D2ADB"/>
    <w:rsid w:val="003D2B0F"/>
    <w:rsid w:val="003D5423"/>
    <w:rsid w:val="003E03AD"/>
    <w:rsid w:val="003E500F"/>
    <w:rsid w:val="003E6CF9"/>
    <w:rsid w:val="003F0B91"/>
    <w:rsid w:val="003F0CB1"/>
    <w:rsid w:val="003F15F0"/>
    <w:rsid w:val="003F20E6"/>
    <w:rsid w:val="003F21FC"/>
    <w:rsid w:val="003F450F"/>
    <w:rsid w:val="00403ABA"/>
    <w:rsid w:val="00403AC6"/>
    <w:rsid w:val="00405668"/>
    <w:rsid w:val="00407458"/>
    <w:rsid w:val="0040792C"/>
    <w:rsid w:val="00414BA9"/>
    <w:rsid w:val="00420248"/>
    <w:rsid w:val="0042364C"/>
    <w:rsid w:val="0043123C"/>
    <w:rsid w:val="00431BF4"/>
    <w:rsid w:val="004350F4"/>
    <w:rsid w:val="0044227B"/>
    <w:rsid w:val="004437F0"/>
    <w:rsid w:val="0044591E"/>
    <w:rsid w:val="00456401"/>
    <w:rsid w:val="00465C16"/>
    <w:rsid w:val="00471CB0"/>
    <w:rsid w:val="004728A8"/>
    <w:rsid w:val="00473BFF"/>
    <w:rsid w:val="00474C94"/>
    <w:rsid w:val="0047679C"/>
    <w:rsid w:val="004840E3"/>
    <w:rsid w:val="00484DFF"/>
    <w:rsid w:val="0048638D"/>
    <w:rsid w:val="004863F2"/>
    <w:rsid w:val="0049020B"/>
    <w:rsid w:val="00491C7E"/>
    <w:rsid w:val="0049425F"/>
    <w:rsid w:val="00496C5D"/>
    <w:rsid w:val="004A4A6C"/>
    <w:rsid w:val="004B102E"/>
    <w:rsid w:val="004B2083"/>
    <w:rsid w:val="004B3B73"/>
    <w:rsid w:val="004B5CC1"/>
    <w:rsid w:val="004B649C"/>
    <w:rsid w:val="004B6DD4"/>
    <w:rsid w:val="004C039A"/>
    <w:rsid w:val="004C03A3"/>
    <w:rsid w:val="004C0CEB"/>
    <w:rsid w:val="004C148D"/>
    <w:rsid w:val="004C1C61"/>
    <w:rsid w:val="004C2318"/>
    <w:rsid w:val="004C2580"/>
    <w:rsid w:val="004C3350"/>
    <w:rsid w:val="004C56F5"/>
    <w:rsid w:val="004D1CB7"/>
    <w:rsid w:val="004D2260"/>
    <w:rsid w:val="004D62EC"/>
    <w:rsid w:val="004D6318"/>
    <w:rsid w:val="004E1353"/>
    <w:rsid w:val="004E16EE"/>
    <w:rsid w:val="004E576B"/>
    <w:rsid w:val="004E5A39"/>
    <w:rsid w:val="004E5AA3"/>
    <w:rsid w:val="004E7938"/>
    <w:rsid w:val="004F1EC7"/>
    <w:rsid w:val="004F207F"/>
    <w:rsid w:val="004F5644"/>
    <w:rsid w:val="004F5C4E"/>
    <w:rsid w:val="004F73C5"/>
    <w:rsid w:val="004F7A6A"/>
    <w:rsid w:val="00500493"/>
    <w:rsid w:val="00501CAF"/>
    <w:rsid w:val="00502885"/>
    <w:rsid w:val="00505E39"/>
    <w:rsid w:val="00506773"/>
    <w:rsid w:val="0050700A"/>
    <w:rsid w:val="0050708A"/>
    <w:rsid w:val="00507AC1"/>
    <w:rsid w:val="00512067"/>
    <w:rsid w:val="0051459E"/>
    <w:rsid w:val="005150FA"/>
    <w:rsid w:val="00517934"/>
    <w:rsid w:val="00517EF9"/>
    <w:rsid w:val="00520DE9"/>
    <w:rsid w:val="00521088"/>
    <w:rsid w:val="00522714"/>
    <w:rsid w:val="00531EE6"/>
    <w:rsid w:val="00534167"/>
    <w:rsid w:val="00535C28"/>
    <w:rsid w:val="005365D9"/>
    <w:rsid w:val="00536983"/>
    <w:rsid w:val="00540A83"/>
    <w:rsid w:val="0054345F"/>
    <w:rsid w:val="00545273"/>
    <w:rsid w:val="00552E6B"/>
    <w:rsid w:val="005602EE"/>
    <w:rsid w:val="00560332"/>
    <w:rsid w:val="00560963"/>
    <w:rsid w:val="00563AA2"/>
    <w:rsid w:val="0056423A"/>
    <w:rsid w:val="005646CD"/>
    <w:rsid w:val="00566389"/>
    <w:rsid w:val="00570349"/>
    <w:rsid w:val="0057241A"/>
    <w:rsid w:val="0057577D"/>
    <w:rsid w:val="00577092"/>
    <w:rsid w:val="00583E94"/>
    <w:rsid w:val="0058714D"/>
    <w:rsid w:val="0059322F"/>
    <w:rsid w:val="005937B0"/>
    <w:rsid w:val="00595115"/>
    <w:rsid w:val="005954CC"/>
    <w:rsid w:val="00595864"/>
    <w:rsid w:val="005A2405"/>
    <w:rsid w:val="005A2EC1"/>
    <w:rsid w:val="005B3F61"/>
    <w:rsid w:val="005B4819"/>
    <w:rsid w:val="005B67F0"/>
    <w:rsid w:val="005B7FAC"/>
    <w:rsid w:val="005C4653"/>
    <w:rsid w:val="005C584A"/>
    <w:rsid w:val="005C5F79"/>
    <w:rsid w:val="005C74B9"/>
    <w:rsid w:val="005D0957"/>
    <w:rsid w:val="005D219B"/>
    <w:rsid w:val="005D22E6"/>
    <w:rsid w:val="005D6286"/>
    <w:rsid w:val="005D6E0B"/>
    <w:rsid w:val="005E56AE"/>
    <w:rsid w:val="005F1D8C"/>
    <w:rsid w:val="005F1DBF"/>
    <w:rsid w:val="005F2E07"/>
    <w:rsid w:val="005F5C42"/>
    <w:rsid w:val="005F5F8E"/>
    <w:rsid w:val="005F7C35"/>
    <w:rsid w:val="00612BC4"/>
    <w:rsid w:val="00613E3D"/>
    <w:rsid w:val="006158C4"/>
    <w:rsid w:val="00616974"/>
    <w:rsid w:val="00617907"/>
    <w:rsid w:val="00620B98"/>
    <w:rsid w:val="00625A64"/>
    <w:rsid w:val="00626774"/>
    <w:rsid w:val="00627E7E"/>
    <w:rsid w:val="0063041D"/>
    <w:rsid w:val="00630BB7"/>
    <w:rsid w:val="00641DEE"/>
    <w:rsid w:val="00642A2E"/>
    <w:rsid w:val="00643D69"/>
    <w:rsid w:val="006529DD"/>
    <w:rsid w:val="00652AEF"/>
    <w:rsid w:val="00653B73"/>
    <w:rsid w:val="00655D4F"/>
    <w:rsid w:val="00656C54"/>
    <w:rsid w:val="00656CB8"/>
    <w:rsid w:val="00657307"/>
    <w:rsid w:val="006617CD"/>
    <w:rsid w:val="00661FBE"/>
    <w:rsid w:val="00662C76"/>
    <w:rsid w:val="00663383"/>
    <w:rsid w:val="0066378A"/>
    <w:rsid w:val="00667E72"/>
    <w:rsid w:val="00671DF6"/>
    <w:rsid w:val="00673508"/>
    <w:rsid w:val="006764BC"/>
    <w:rsid w:val="00680066"/>
    <w:rsid w:val="00682D6B"/>
    <w:rsid w:val="00683D4B"/>
    <w:rsid w:val="0068629E"/>
    <w:rsid w:val="0069071A"/>
    <w:rsid w:val="006927B4"/>
    <w:rsid w:val="0069574E"/>
    <w:rsid w:val="00696932"/>
    <w:rsid w:val="006A0B35"/>
    <w:rsid w:val="006A1A2E"/>
    <w:rsid w:val="006A44B2"/>
    <w:rsid w:val="006B04CD"/>
    <w:rsid w:val="006B309B"/>
    <w:rsid w:val="006B742A"/>
    <w:rsid w:val="006B7FE9"/>
    <w:rsid w:val="006C5061"/>
    <w:rsid w:val="006C54A2"/>
    <w:rsid w:val="006C63F0"/>
    <w:rsid w:val="006D105B"/>
    <w:rsid w:val="006E2069"/>
    <w:rsid w:val="006E2155"/>
    <w:rsid w:val="006F0575"/>
    <w:rsid w:val="006F07D0"/>
    <w:rsid w:val="006F26A1"/>
    <w:rsid w:val="006F3A5A"/>
    <w:rsid w:val="006F7740"/>
    <w:rsid w:val="0070514E"/>
    <w:rsid w:val="007060C9"/>
    <w:rsid w:val="00707462"/>
    <w:rsid w:val="0070756A"/>
    <w:rsid w:val="007105F5"/>
    <w:rsid w:val="00710AB0"/>
    <w:rsid w:val="00715D82"/>
    <w:rsid w:val="00721E20"/>
    <w:rsid w:val="007327BA"/>
    <w:rsid w:val="007349BD"/>
    <w:rsid w:val="007352FD"/>
    <w:rsid w:val="00735636"/>
    <w:rsid w:val="00737141"/>
    <w:rsid w:val="00737D69"/>
    <w:rsid w:val="007409E6"/>
    <w:rsid w:val="007413EC"/>
    <w:rsid w:val="00741E12"/>
    <w:rsid w:val="007431DB"/>
    <w:rsid w:val="00744159"/>
    <w:rsid w:val="0074583F"/>
    <w:rsid w:val="00750BAA"/>
    <w:rsid w:val="00757BE3"/>
    <w:rsid w:val="00761BFE"/>
    <w:rsid w:val="00761C71"/>
    <w:rsid w:val="00764CB0"/>
    <w:rsid w:val="007652CD"/>
    <w:rsid w:val="0076710C"/>
    <w:rsid w:val="00771200"/>
    <w:rsid w:val="00772E46"/>
    <w:rsid w:val="007805F7"/>
    <w:rsid w:val="00785E46"/>
    <w:rsid w:val="007917DF"/>
    <w:rsid w:val="00791ADF"/>
    <w:rsid w:val="00794182"/>
    <w:rsid w:val="00794D8D"/>
    <w:rsid w:val="0079714B"/>
    <w:rsid w:val="007A1A03"/>
    <w:rsid w:val="007A616A"/>
    <w:rsid w:val="007B1ACF"/>
    <w:rsid w:val="007B2220"/>
    <w:rsid w:val="007B3680"/>
    <w:rsid w:val="007C0060"/>
    <w:rsid w:val="007C03D0"/>
    <w:rsid w:val="007C2756"/>
    <w:rsid w:val="007C3AE0"/>
    <w:rsid w:val="007C418F"/>
    <w:rsid w:val="007C5244"/>
    <w:rsid w:val="007C5805"/>
    <w:rsid w:val="007C6570"/>
    <w:rsid w:val="007C722D"/>
    <w:rsid w:val="007D07DB"/>
    <w:rsid w:val="007D3711"/>
    <w:rsid w:val="007D3F69"/>
    <w:rsid w:val="007D6082"/>
    <w:rsid w:val="007E2791"/>
    <w:rsid w:val="007F1566"/>
    <w:rsid w:val="007F2872"/>
    <w:rsid w:val="0080610C"/>
    <w:rsid w:val="00811089"/>
    <w:rsid w:val="0081249E"/>
    <w:rsid w:val="008171B2"/>
    <w:rsid w:val="008207D3"/>
    <w:rsid w:val="0082257E"/>
    <w:rsid w:val="0082590B"/>
    <w:rsid w:val="00825FCC"/>
    <w:rsid w:val="00827B5B"/>
    <w:rsid w:val="00830F35"/>
    <w:rsid w:val="008337A6"/>
    <w:rsid w:val="00834FB4"/>
    <w:rsid w:val="008354C8"/>
    <w:rsid w:val="008414BF"/>
    <w:rsid w:val="0084440E"/>
    <w:rsid w:val="00844F0E"/>
    <w:rsid w:val="008506BB"/>
    <w:rsid w:val="008604C6"/>
    <w:rsid w:val="00861673"/>
    <w:rsid w:val="008648B4"/>
    <w:rsid w:val="0086606F"/>
    <w:rsid w:val="008744E9"/>
    <w:rsid w:val="00875486"/>
    <w:rsid w:val="008770EF"/>
    <w:rsid w:val="00881619"/>
    <w:rsid w:val="008822C4"/>
    <w:rsid w:val="00882A62"/>
    <w:rsid w:val="00882FBD"/>
    <w:rsid w:val="00886BAD"/>
    <w:rsid w:val="00886E00"/>
    <w:rsid w:val="008906DC"/>
    <w:rsid w:val="008907BF"/>
    <w:rsid w:val="008924D8"/>
    <w:rsid w:val="008972C2"/>
    <w:rsid w:val="00897D14"/>
    <w:rsid w:val="008A1672"/>
    <w:rsid w:val="008A3559"/>
    <w:rsid w:val="008A48E5"/>
    <w:rsid w:val="008A4A26"/>
    <w:rsid w:val="008A4CAF"/>
    <w:rsid w:val="008A4DF8"/>
    <w:rsid w:val="008A546B"/>
    <w:rsid w:val="008B0562"/>
    <w:rsid w:val="008B2B93"/>
    <w:rsid w:val="008B4D1A"/>
    <w:rsid w:val="008C0DD3"/>
    <w:rsid w:val="008C37F7"/>
    <w:rsid w:val="008C3A2E"/>
    <w:rsid w:val="008C55B2"/>
    <w:rsid w:val="008C64F6"/>
    <w:rsid w:val="008D0FCC"/>
    <w:rsid w:val="008D77F1"/>
    <w:rsid w:val="008E1871"/>
    <w:rsid w:val="008E267E"/>
    <w:rsid w:val="008E75DC"/>
    <w:rsid w:val="008E7C6A"/>
    <w:rsid w:val="008F0D99"/>
    <w:rsid w:val="008F1D57"/>
    <w:rsid w:val="008F2A2B"/>
    <w:rsid w:val="008F3D9D"/>
    <w:rsid w:val="008F5E7B"/>
    <w:rsid w:val="008F72CE"/>
    <w:rsid w:val="00901E70"/>
    <w:rsid w:val="0090608E"/>
    <w:rsid w:val="0090649F"/>
    <w:rsid w:val="009065EB"/>
    <w:rsid w:val="00907E74"/>
    <w:rsid w:val="00914DBA"/>
    <w:rsid w:val="00916560"/>
    <w:rsid w:val="0092305D"/>
    <w:rsid w:val="00923E85"/>
    <w:rsid w:val="00925D84"/>
    <w:rsid w:val="009263E8"/>
    <w:rsid w:val="0092674F"/>
    <w:rsid w:val="00930DEA"/>
    <w:rsid w:val="009342F6"/>
    <w:rsid w:val="009443C5"/>
    <w:rsid w:val="0094455C"/>
    <w:rsid w:val="00947034"/>
    <w:rsid w:val="0095106E"/>
    <w:rsid w:val="00953723"/>
    <w:rsid w:val="009550E5"/>
    <w:rsid w:val="0095656C"/>
    <w:rsid w:val="009625F4"/>
    <w:rsid w:val="00963231"/>
    <w:rsid w:val="00963603"/>
    <w:rsid w:val="0096489F"/>
    <w:rsid w:val="00964D6F"/>
    <w:rsid w:val="00965F37"/>
    <w:rsid w:val="00966D5B"/>
    <w:rsid w:val="009713DD"/>
    <w:rsid w:val="00973F10"/>
    <w:rsid w:val="00975FD2"/>
    <w:rsid w:val="0097652C"/>
    <w:rsid w:val="009832DA"/>
    <w:rsid w:val="0098377A"/>
    <w:rsid w:val="00985A6B"/>
    <w:rsid w:val="00987633"/>
    <w:rsid w:val="00995C45"/>
    <w:rsid w:val="009A20D0"/>
    <w:rsid w:val="009A23CE"/>
    <w:rsid w:val="009B1F9B"/>
    <w:rsid w:val="009B38CF"/>
    <w:rsid w:val="009B55AB"/>
    <w:rsid w:val="009C3F50"/>
    <w:rsid w:val="009C6519"/>
    <w:rsid w:val="009C7308"/>
    <w:rsid w:val="009C78CE"/>
    <w:rsid w:val="009D1F82"/>
    <w:rsid w:val="009D2279"/>
    <w:rsid w:val="009D34E8"/>
    <w:rsid w:val="009D5C69"/>
    <w:rsid w:val="009D7837"/>
    <w:rsid w:val="009D7C7C"/>
    <w:rsid w:val="009E06E9"/>
    <w:rsid w:val="009E23BD"/>
    <w:rsid w:val="009E4A50"/>
    <w:rsid w:val="009E664C"/>
    <w:rsid w:val="009F0C6C"/>
    <w:rsid w:val="009F20D7"/>
    <w:rsid w:val="009F4316"/>
    <w:rsid w:val="009F4889"/>
    <w:rsid w:val="009F7950"/>
    <w:rsid w:val="00A00467"/>
    <w:rsid w:val="00A00FE1"/>
    <w:rsid w:val="00A010EF"/>
    <w:rsid w:val="00A01450"/>
    <w:rsid w:val="00A02DCF"/>
    <w:rsid w:val="00A04298"/>
    <w:rsid w:val="00A07752"/>
    <w:rsid w:val="00A13486"/>
    <w:rsid w:val="00A165B4"/>
    <w:rsid w:val="00A179B5"/>
    <w:rsid w:val="00A20A28"/>
    <w:rsid w:val="00A22192"/>
    <w:rsid w:val="00A24BA0"/>
    <w:rsid w:val="00A261E5"/>
    <w:rsid w:val="00A26B70"/>
    <w:rsid w:val="00A27953"/>
    <w:rsid w:val="00A31A43"/>
    <w:rsid w:val="00A43EEF"/>
    <w:rsid w:val="00A458DE"/>
    <w:rsid w:val="00A50636"/>
    <w:rsid w:val="00A51380"/>
    <w:rsid w:val="00A5270D"/>
    <w:rsid w:val="00A538D3"/>
    <w:rsid w:val="00A62FA0"/>
    <w:rsid w:val="00A653F8"/>
    <w:rsid w:val="00A66C9C"/>
    <w:rsid w:val="00A67E53"/>
    <w:rsid w:val="00A70747"/>
    <w:rsid w:val="00A711A6"/>
    <w:rsid w:val="00A72180"/>
    <w:rsid w:val="00A76F2B"/>
    <w:rsid w:val="00A80C23"/>
    <w:rsid w:val="00A829D1"/>
    <w:rsid w:val="00A8420F"/>
    <w:rsid w:val="00A86893"/>
    <w:rsid w:val="00A86BAC"/>
    <w:rsid w:val="00A93593"/>
    <w:rsid w:val="00A94969"/>
    <w:rsid w:val="00A9499A"/>
    <w:rsid w:val="00A95DFE"/>
    <w:rsid w:val="00A95EF4"/>
    <w:rsid w:val="00AA0EB5"/>
    <w:rsid w:val="00AA1390"/>
    <w:rsid w:val="00AA1F06"/>
    <w:rsid w:val="00AA4EE4"/>
    <w:rsid w:val="00AA6DDC"/>
    <w:rsid w:val="00AB0801"/>
    <w:rsid w:val="00AB3AB7"/>
    <w:rsid w:val="00AB5021"/>
    <w:rsid w:val="00AB5A90"/>
    <w:rsid w:val="00AC0064"/>
    <w:rsid w:val="00AC14FF"/>
    <w:rsid w:val="00AC4403"/>
    <w:rsid w:val="00AD0BFE"/>
    <w:rsid w:val="00AD3FDF"/>
    <w:rsid w:val="00AD4BFC"/>
    <w:rsid w:val="00AD6A70"/>
    <w:rsid w:val="00AE7C59"/>
    <w:rsid w:val="00AF0128"/>
    <w:rsid w:val="00AF3EEB"/>
    <w:rsid w:val="00AF4BB5"/>
    <w:rsid w:val="00AF5791"/>
    <w:rsid w:val="00B053E4"/>
    <w:rsid w:val="00B06BC0"/>
    <w:rsid w:val="00B07286"/>
    <w:rsid w:val="00B104CF"/>
    <w:rsid w:val="00B14F5F"/>
    <w:rsid w:val="00B1727F"/>
    <w:rsid w:val="00B215DF"/>
    <w:rsid w:val="00B217D8"/>
    <w:rsid w:val="00B220E2"/>
    <w:rsid w:val="00B223B3"/>
    <w:rsid w:val="00B22EB2"/>
    <w:rsid w:val="00B25300"/>
    <w:rsid w:val="00B30334"/>
    <w:rsid w:val="00B310B0"/>
    <w:rsid w:val="00B35F0C"/>
    <w:rsid w:val="00B42358"/>
    <w:rsid w:val="00B424E6"/>
    <w:rsid w:val="00B442D2"/>
    <w:rsid w:val="00B45115"/>
    <w:rsid w:val="00B53041"/>
    <w:rsid w:val="00B5650F"/>
    <w:rsid w:val="00B60CAE"/>
    <w:rsid w:val="00B616F0"/>
    <w:rsid w:val="00B618C4"/>
    <w:rsid w:val="00B61969"/>
    <w:rsid w:val="00B61A1F"/>
    <w:rsid w:val="00B61CCD"/>
    <w:rsid w:val="00B61DA4"/>
    <w:rsid w:val="00B627A4"/>
    <w:rsid w:val="00B670ED"/>
    <w:rsid w:val="00B67348"/>
    <w:rsid w:val="00B71C6B"/>
    <w:rsid w:val="00B72714"/>
    <w:rsid w:val="00B744C2"/>
    <w:rsid w:val="00B744DD"/>
    <w:rsid w:val="00B77994"/>
    <w:rsid w:val="00B77CF8"/>
    <w:rsid w:val="00B83D97"/>
    <w:rsid w:val="00B85D19"/>
    <w:rsid w:val="00B902A7"/>
    <w:rsid w:val="00B91BD0"/>
    <w:rsid w:val="00B947D3"/>
    <w:rsid w:val="00BA212E"/>
    <w:rsid w:val="00BB74AD"/>
    <w:rsid w:val="00BC081B"/>
    <w:rsid w:val="00BC2148"/>
    <w:rsid w:val="00BC50DC"/>
    <w:rsid w:val="00BC5661"/>
    <w:rsid w:val="00BD5520"/>
    <w:rsid w:val="00BD6524"/>
    <w:rsid w:val="00BD752A"/>
    <w:rsid w:val="00BE385D"/>
    <w:rsid w:val="00BE4610"/>
    <w:rsid w:val="00BE49EC"/>
    <w:rsid w:val="00BE4DB9"/>
    <w:rsid w:val="00BF1746"/>
    <w:rsid w:val="00BF57EF"/>
    <w:rsid w:val="00BF5A70"/>
    <w:rsid w:val="00BF6D11"/>
    <w:rsid w:val="00C001D5"/>
    <w:rsid w:val="00C048CD"/>
    <w:rsid w:val="00C07ADF"/>
    <w:rsid w:val="00C101A1"/>
    <w:rsid w:val="00C14E6B"/>
    <w:rsid w:val="00C2071D"/>
    <w:rsid w:val="00C21A05"/>
    <w:rsid w:val="00C37365"/>
    <w:rsid w:val="00C425E4"/>
    <w:rsid w:val="00C443B4"/>
    <w:rsid w:val="00C44C38"/>
    <w:rsid w:val="00C519CB"/>
    <w:rsid w:val="00C528EB"/>
    <w:rsid w:val="00C60673"/>
    <w:rsid w:val="00C625E1"/>
    <w:rsid w:val="00C63BB5"/>
    <w:rsid w:val="00C64A71"/>
    <w:rsid w:val="00C66887"/>
    <w:rsid w:val="00C70597"/>
    <w:rsid w:val="00C752F4"/>
    <w:rsid w:val="00C772AD"/>
    <w:rsid w:val="00C80B5E"/>
    <w:rsid w:val="00C858BB"/>
    <w:rsid w:val="00C85A01"/>
    <w:rsid w:val="00C935F5"/>
    <w:rsid w:val="00C9453A"/>
    <w:rsid w:val="00C94C2A"/>
    <w:rsid w:val="00C95029"/>
    <w:rsid w:val="00C975A5"/>
    <w:rsid w:val="00CA17D4"/>
    <w:rsid w:val="00CA2C6B"/>
    <w:rsid w:val="00CA337A"/>
    <w:rsid w:val="00CA6191"/>
    <w:rsid w:val="00CB07CB"/>
    <w:rsid w:val="00CB0DE7"/>
    <w:rsid w:val="00CB231B"/>
    <w:rsid w:val="00CB35CE"/>
    <w:rsid w:val="00CB3912"/>
    <w:rsid w:val="00CB4D2C"/>
    <w:rsid w:val="00CB5146"/>
    <w:rsid w:val="00CB54E8"/>
    <w:rsid w:val="00CB56F4"/>
    <w:rsid w:val="00CB5F53"/>
    <w:rsid w:val="00CC0B26"/>
    <w:rsid w:val="00CC0BF1"/>
    <w:rsid w:val="00CC47AD"/>
    <w:rsid w:val="00CC6D05"/>
    <w:rsid w:val="00CD097D"/>
    <w:rsid w:val="00CD1654"/>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1FB5"/>
    <w:rsid w:val="00CF3714"/>
    <w:rsid w:val="00D134AD"/>
    <w:rsid w:val="00D13E9B"/>
    <w:rsid w:val="00D20466"/>
    <w:rsid w:val="00D215B5"/>
    <w:rsid w:val="00D21725"/>
    <w:rsid w:val="00D21F82"/>
    <w:rsid w:val="00D221E5"/>
    <w:rsid w:val="00D234A0"/>
    <w:rsid w:val="00D24E8A"/>
    <w:rsid w:val="00D253ED"/>
    <w:rsid w:val="00D33852"/>
    <w:rsid w:val="00D3446C"/>
    <w:rsid w:val="00D362A9"/>
    <w:rsid w:val="00D40037"/>
    <w:rsid w:val="00D40D91"/>
    <w:rsid w:val="00D41FCC"/>
    <w:rsid w:val="00D42B76"/>
    <w:rsid w:val="00D45D69"/>
    <w:rsid w:val="00D51B1D"/>
    <w:rsid w:val="00D55B18"/>
    <w:rsid w:val="00D565D4"/>
    <w:rsid w:val="00D602EB"/>
    <w:rsid w:val="00D607FA"/>
    <w:rsid w:val="00D6190A"/>
    <w:rsid w:val="00D6202A"/>
    <w:rsid w:val="00D6515A"/>
    <w:rsid w:val="00D6561B"/>
    <w:rsid w:val="00D65C26"/>
    <w:rsid w:val="00D670EA"/>
    <w:rsid w:val="00D70900"/>
    <w:rsid w:val="00D7117E"/>
    <w:rsid w:val="00D711F4"/>
    <w:rsid w:val="00D719A9"/>
    <w:rsid w:val="00D72231"/>
    <w:rsid w:val="00D76422"/>
    <w:rsid w:val="00D82DF6"/>
    <w:rsid w:val="00D84056"/>
    <w:rsid w:val="00D85A92"/>
    <w:rsid w:val="00D8640A"/>
    <w:rsid w:val="00D86FF2"/>
    <w:rsid w:val="00D879E8"/>
    <w:rsid w:val="00D92652"/>
    <w:rsid w:val="00D95ACC"/>
    <w:rsid w:val="00DA38DA"/>
    <w:rsid w:val="00DA5079"/>
    <w:rsid w:val="00DB038C"/>
    <w:rsid w:val="00DB0E1B"/>
    <w:rsid w:val="00DB24BE"/>
    <w:rsid w:val="00DB2B85"/>
    <w:rsid w:val="00DB4A94"/>
    <w:rsid w:val="00DB705C"/>
    <w:rsid w:val="00DC1FE7"/>
    <w:rsid w:val="00DC2C6C"/>
    <w:rsid w:val="00DC40FC"/>
    <w:rsid w:val="00DC7FC3"/>
    <w:rsid w:val="00DD0E76"/>
    <w:rsid w:val="00DD217A"/>
    <w:rsid w:val="00DD4C8D"/>
    <w:rsid w:val="00DD62F7"/>
    <w:rsid w:val="00DD7C3E"/>
    <w:rsid w:val="00DE19A9"/>
    <w:rsid w:val="00DE7BBB"/>
    <w:rsid w:val="00DE7C91"/>
    <w:rsid w:val="00DF1570"/>
    <w:rsid w:val="00DF25C8"/>
    <w:rsid w:val="00E0008E"/>
    <w:rsid w:val="00E02B9C"/>
    <w:rsid w:val="00E02DBE"/>
    <w:rsid w:val="00E03218"/>
    <w:rsid w:val="00E044AB"/>
    <w:rsid w:val="00E048D5"/>
    <w:rsid w:val="00E04EF0"/>
    <w:rsid w:val="00E06061"/>
    <w:rsid w:val="00E10509"/>
    <w:rsid w:val="00E15E27"/>
    <w:rsid w:val="00E161CE"/>
    <w:rsid w:val="00E204D8"/>
    <w:rsid w:val="00E23D90"/>
    <w:rsid w:val="00E2616D"/>
    <w:rsid w:val="00E26B84"/>
    <w:rsid w:val="00E31FF6"/>
    <w:rsid w:val="00E32C8B"/>
    <w:rsid w:val="00E37493"/>
    <w:rsid w:val="00E40438"/>
    <w:rsid w:val="00E42DEC"/>
    <w:rsid w:val="00E42FDA"/>
    <w:rsid w:val="00E43785"/>
    <w:rsid w:val="00E44BFC"/>
    <w:rsid w:val="00E5244C"/>
    <w:rsid w:val="00E5345F"/>
    <w:rsid w:val="00E537E8"/>
    <w:rsid w:val="00E53DC4"/>
    <w:rsid w:val="00E556EC"/>
    <w:rsid w:val="00E55A70"/>
    <w:rsid w:val="00E603E2"/>
    <w:rsid w:val="00E60F95"/>
    <w:rsid w:val="00E64E47"/>
    <w:rsid w:val="00E71C2D"/>
    <w:rsid w:val="00E76968"/>
    <w:rsid w:val="00E81A36"/>
    <w:rsid w:val="00E82749"/>
    <w:rsid w:val="00E85001"/>
    <w:rsid w:val="00E85177"/>
    <w:rsid w:val="00E87136"/>
    <w:rsid w:val="00E90521"/>
    <w:rsid w:val="00E940A7"/>
    <w:rsid w:val="00E942AF"/>
    <w:rsid w:val="00E95BF3"/>
    <w:rsid w:val="00E97718"/>
    <w:rsid w:val="00EA2687"/>
    <w:rsid w:val="00EA269E"/>
    <w:rsid w:val="00EA2B98"/>
    <w:rsid w:val="00EA445A"/>
    <w:rsid w:val="00EA6B5B"/>
    <w:rsid w:val="00EA6B64"/>
    <w:rsid w:val="00EB0D8F"/>
    <w:rsid w:val="00EB3184"/>
    <w:rsid w:val="00EB6F3E"/>
    <w:rsid w:val="00EC1222"/>
    <w:rsid w:val="00EC1FF8"/>
    <w:rsid w:val="00EC2CA9"/>
    <w:rsid w:val="00EC35F8"/>
    <w:rsid w:val="00EC5896"/>
    <w:rsid w:val="00ED1A1F"/>
    <w:rsid w:val="00ED27E4"/>
    <w:rsid w:val="00EE0FAB"/>
    <w:rsid w:val="00EE4A75"/>
    <w:rsid w:val="00EE5143"/>
    <w:rsid w:val="00EE59EA"/>
    <w:rsid w:val="00EF262B"/>
    <w:rsid w:val="00EF4154"/>
    <w:rsid w:val="00EF7B4B"/>
    <w:rsid w:val="00F07945"/>
    <w:rsid w:val="00F129E7"/>
    <w:rsid w:val="00F138A5"/>
    <w:rsid w:val="00F14034"/>
    <w:rsid w:val="00F17725"/>
    <w:rsid w:val="00F27113"/>
    <w:rsid w:val="00F34602"/>
    <w:rsid w:val="00F3543C"/>
    <w:rsid w:val="00F402C9"/>
    <w:rsid w:val="00F46E84"/>
    <w:rsid w:val="00F474DA"/>
    <w:rsid w:val="00F52051"/>
    <w:rsid w:val="00F545A4"/>
    <w:rsid w:val="00F54654"/>
    <w:rsid w:val="00F54FC3"/>
    <w:rsid w:val="00F571C2"/>
    <w:rsid w:val="00F57222"/>
    <w:rsid w:val="00F57D1B"/>
    <w:rsid w:val="00F60836"/>
    <w:rsid w:val="00F61AE6"/>
    <w:rsid w:val="00F65F2F"/>
    <w:rsid w:val="00F67650"/>
    <w:rsid w:val="00F719BC"/>
    <w:rsid w:val="00F76394"/>
    <w:rsid w:val="00F81278"/>
    <w:rsid w:val="00F8202F"/>
    <w:rsid w:val="00F83CAF"/>
    <w:rsid w:val="00F83FE5"/>
    <w:rsid w:val="00F84255"/>
    <w:rsid w:val="00F84FE5"/>
    <w:rsid w:val="00F85B01"/>
    <w:rsid w:val="00F8737E"/>
    <w:rsid w:val="00F874E0"/>
    <w:rsid w:val="00F925F5"/>
    <w:rsid w:val="00F92E9B"/>
    <w:rsid w:val="00F93131"/>
    <w:rsid w:val="00F9417D"/>
    <w:rsid w:val="00F94DC5"/>
    <w:rsid w:val="00F9590C"/>
    <w:rsid w:val="00F961EC"/>
    <w:rsid w:val="00F96615"/>
    <w:rsid w:val="00FA21E0"/>
    <w:rsid w:val="00FA2B35"/>
    <w:rsid w:val="00FA2F04"/>
    <w:rsid w:val="00FA465E"/>
    <w:rsid w:val="00FA523B"/>
    <w:rsid w:val="00FB121B"/>
    <w:rsid w:val="00FB2B2E"/>
    <w:rsid w:val="00FB33EF"/>
    <w:rsid w:val="00FB370B"/>
    <w:rsid w:val="00FB5CCE"/>
    <w:rsid w:val="00FB6FEC"/>
    <w:rsid w:val="00FC0BDC"/>
    <w:rsid w:val="00FC2085"/>
    <w:rsid w:val="00FC32C6"/>
    <w:rsid w:val="00FC4311"/>
    <w:rsid w:val="00FC537E"/>
    <w:rsid w:val="00FC5EB1"/>
    <w:rsid w:val="00FC77FE"/>
    <w:rsid w:val="00FD27C2"/>
    <w:rsid w:val="00FD3B85"/>
    <w:rsid w:val="00FD68E3"/>
    <w:rsid w:val="00FE0017"/>
    <w:rsid w:val="00FE04CC"/>
    <w:rsid w:val="00FE1DF8"/>
    <w:rsid w:val="00FE240E"/>
    <w:rsid w:val="00FE397D"/>
    <w:rsid w:val="00FE47AE"/>
    <w:rsid w:val="00FE660F"/>
    <w:rsid w:val="00FE7093"/>
    <w:rsid w:val="00FF4C12"/>
    <w:rsid w:val="00FF63D0"/>
    <w:rsid w:val="4427E5EB"/>
    <w:rsid w:val="4D12B4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FEDA34"/>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800608548">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obi.salud.gob.mx" TargetMode="External"/><Relationship Id="rId17" Type="http://schemas.openxmlformats.org/officeDocument/2006/relationships/header" Target="header3.xml"/><Relationship Id="R60c1e335715c4842"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ba.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dgis@salud.gob.m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D520A-B12C-47EB-911B-6DFA09752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2</TotalTime>
  <Pages>24</Pages>
  <Words>6738</Words>
  <Characters>38410</Characters>
  <Application>Microsoft Office Word</Application>
  <DocSecurity>0</DocSecurity>
  <Lines>320</Lines>
  <Paragraphs>90</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45058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2023-12-12T00:31:00Z</dcterms:created>
  <dcterms:modified xsi:type="dcterms:W3CDTF">2023-12-12T00:33:00Z</dcterms:modified>
</cp:coreProperties>
</file>